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BD2" w:rsidRDefault="001A5BD2" w:rsidP="001A5BD2">
      <w:pPr>
        <w:pStyle w:val="a3"/>
        <w:outlineLvl w:val="0"/>
        <w:rPr>
          <w:szCs w:val="28"/>
        </w:rPr>
      </w:pPr>
      <w:r>
        <w:rPr>
          <w:szCs w:val="28"/>
        </w:rPr>
        <w:t xml:space="preserve">РОССИЙСКАЯ ФЕДЕРАЦИЯ                    </w:t>
      </w:r>
    </w:p>
    <w:p w:rsidR="001A5BD2" w:rsidRDefault="001A5BD2" w:rsidP="001A5B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РОСТОВСКАЯ ОБЛАСТЬ</w:t>
      </w:r>
    </w:p>
    <w:p w:rsidR="001A5BD2" w:rsidRDefault="001A5BD2" w:rsidP="001A5B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МАТВЕЕВО-КУРГАНСКИЙ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</w:t>
      </w:r>
    </w:p>
    <w:p w:rsidR="001A5BD2" w:rsidRDefault="001A5BD2" w:rsidP="001A5B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1A5BD2" w:rsidRDefault="001A5BD2" w:rsidP="001A5B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«БОЛЬШЕКИРСАНОВСКОЕ СЕЛЬСКОЕ ПОСЕЛЕНИЕ»</w:t>
      </w:r>
    </w:p>
    <w:p w:rsidR="001A5BD2" w:rsidRDefault="001A5BD2" w:rsidP="001A5B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5BD2" w:rsidRDefault="001A5BD2" w:rsidP="001A5BD2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ДЕПУТАТОВ БОЛЬШЕКИРСАНОВСКОГО СЕЛЬСКОГО ПОСЕЛЕНИЯ</w:t>
      </w:r>
    </w:p>
    <w:p w:rsidR="001A5BD2" w:rsidRDefault="001A5BD2" w:rsidP="001A5B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5BD2" w:rsidRDefault="001A5BD2" w:rsidP="001A5BD2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1A5BD2" w:rsidRDefault="001A5BD2" w:rsidP="001A5B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5BD2" w:rsidRDefault="001A5BD2" w:rsidP="001A5B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5BD2" w:rsidRDefault="001A5BD2" w:rsidP="001A5B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 сентября 2021 г.                      № 147                        </w:t>
      </w:r>
      <w:proofErr w:type="gramStart"/>
      <w:r>
        <w:rPr>
          <w:rFonts w:ascii="Times New Roman" w:hAnsi="Times New Roman"/>
          <w:sz w:val="28"/>
          <w:szCs w:val="28"/>
        </w:rPr>
        <w:t>х</w:t>
      </w:r>
      <w:proofErr w:type="gramEnd"/>
      <w:r>
        <w:rPr>
          <w:rFonts w:ascii="Times New Roman" w:hAnsi="Times New Roman"/>
          <w:sz w:val="28"/>
          <w:szCs w:val="28"/>
        </w:rPr>
        <w:t xml:space="preserve">. Большая </w:t>
      </w:r>
      <w:proofErr w:type="spellStart"/>
      <w:r>
        <w:rPr>
          <w:rFonts w:ascii="Times New Roman" w:hAnsi="Times New Roman"/>
          <w:sz w:val="28"/>
          <w:szCs w:val="28"/>
        </w:rPr>
        <w:t>Кирсановка</w:t>
      </w:r>
      <w:proofErr w:type="spellEnd"/>
    </w:p>
    <w:p w:rsidR="001A5BD2" w:rsidRDefault="001A5BD2" w:rsidP="001A5B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5BD2" w:rsidRDefault="001A5BD2" w:rsidP="001A5B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5BD2" w:rsidRDefault="001A5BD2" w:rsidP="001A5BD2">
      <w:pPr>
        <w:pStyle w:val="a5"/>
        <w:ind w:right="-6"/>
        <w:jc w:val="center"/>
        <w:rPr>
          <w:b/>
          <w:szCs w:val="28"/>
        </w:rPr>
      </w:pPr>
      <w:r>
        <w:rPr>
          <w:b/>
          <w:szCs w:val="28"/>
        </w:rPr>
        <w:t>О принятии Устава муниципального образования «</w:t>
      </w:r>
      <w:proofErr w:type="spellStart"/>
      <w:r>
        <w:rPr>
          <w:b/>
          <w:szCs w:val="28"/>
        </w:rPr>
        <w:t>Большекирсановское</w:t>
      </w:r>
      <w:proofErr w:type="spellEnd"/>
      <w:r>
        <w:rPr>
          <w:b/>
          <w:szCs w:val="28"/>
        </w:rPr>
        <w:t xml:space="preserve"> сельское поселение»</w:t>
      </w:r>
    </w:p>
    <w:p w:rsidR="001A5BD2" w:rsidRDefault="001A5BD2" w:rsidP="001A5B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5BD2" w:rsidRDefault="001A5BD2" w:rsidP="001A5B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44 Федерального закона от 6 октября 2003 года № 131-ФЗ «Об общих принципах организации местного самоуправления в Российской Федерации», статьей 26 Устава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Большекирсановское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Собрание депутатов </w:t>
      </w:r>
      <w:proofErr w:type="spellStart"/>
      <w:r>
        <w:rPr>
          <w:rFonts w:ascii="Times New Roman" w:hAnsi="Times New Roman"/>
          <w:sz w:val="28"/>
          <w:szCs w:val="28"/>
        </w:rPr>
        <w:t>Большекирсановского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1A5BD2" w:rsidRDefault="001A5BD2" w:rsidP="001A5B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5BD2" w:rsidRDefault="001A5BD2" w:rsidP="001A5BD2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РЕШИЛО:</w:t>
      </w:r>
    </w:p>
    <w:p w:rsidR="001A5BD2" w:rsidRDefault="001A5BD2" w:rsidP="001A5BD2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A5BD2" w:rsidRDefault="001A5BD2" w:rsidP="001A5BD2">
      <w:pPr>
        <w:pStyle w:val="a5"/>
        <w:ind w:right="0"/>
        <w:rPr>
          <w:szCs w:val="28"/>
        </w:rPr>
      </w:pPr>
    </w:p>
    <w:p w:rsidR="001A5BD2" w:rsidRDefault="001A5BD2" w:rsidP="001A5BD2">
      <w:pPr>
        <w:pStyle w:val="a5"/>
        <w:ind w:right="0" w:firstLine="708"/>
        <w:rPr>
          <w:szCs w:val="28"/>
        </w:rPr>
      </w:pPr>
      <w:r>
        <w:rPr>
          <w:szCs w:val="28"/>
        </w:rPr>
        <w:t>1. Принять Устав муниципального образования «</w:t>
      </w:r>
      <w:proofErr w:type="spellStart"/>
      <w:r>
        <w:rPr>
          <w:szCs w:val="28"/>
        </w:rPr>
        <w:t>Большекирсановское</w:t>
      </w:r>
      <w:proofErr w:type="spellEnd"/>
      <w:r>
        <w:rPr>
          <w:szCs w:val="28"/>
        </w:rPr>
        <w:t xml:space="preserve"> сельское поселение».</w:t>
      </w:r>
    </w:p>
    <w:p w:rsidR="001A5BD2" w:rsidRDefault="001A5BD2" w:rsidP="001A5BD2">
      <w:pPr>
        <w:pStyle w:val="a5"/>
        <w:ind w:right="0" w:firstLine="708"/>
        <w:rPr>
          <w:szCs w:val="28"/>
        </w:rPr>
      </w:pPr>
      <w:r>
        <w:rPr>
          <w:szCs w:val="28"/>
        </w:rPr>
        <w:t>2. Настоящее решение вступает в силу со дня его официального обнародования, произведенного после государственной регистрации Устава муниципального образования «</w:t>
      </w:r>
      <w:proofErr w:type="spellStart"/>
      <w:r>
        <w:rPr>
          <w:szCs w:val="28"/>
        </w:rPr>
        <w:t>Большекирсановское</w:t>
      </w:r>
      <w:proofErr w:type="spellEnd"/>
      <w:r>
        <w:rPr>
          <w:szCs w:val="28"/>
        </w:rPr>
        <w:t xml:space="preserve"> сельское поселение».</w:t>
      </w:r>
    </w:p>
    <w:p w:rsidR="001A5BD2" w:rsidRDefault="001A5BD2" w:rsidP="001A5BD2">
      <w:pPr>
        <w:pStyle w:val="a5"/>
        <w:ind w:right="0" w:firstLine="708"/>
        <w:rPr>
          <w:szCs w:val="28"/>
        </w:rPr>
      </w:pPr>
    </w:p>
    <w:p w:rsidR="001A5BD2" w:rsidRDefault="001A5BD2" w:rsidP="001A5BD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A5BD2" w:rsidRDefault="001A5BD2" w:rsidP="001A5BD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A5BD2" w:rsidRDefault="001A5BD2" w:rsidP="001A5BD2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 –</w:t>
      </w:r>
    </w:p>
    <w:p w:rsidR="001A5BD2" w:rsidRDefault="001A5BD2" w:rsidP="001A5BD2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Большекирсановского</w:t>
      </w:r>
      <w:proofErr w:type="spellEnd"/>
    </w:p>
    <w:p w:rsidR="001A5BD2" w:rsidRDefault="001A5BD2" w:rsidP="001A5BD2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</w:t>
      </w:r>
      <w:r w:rsidR="001A1998">
        <w:rPr>
          <w:rFonts w:ascii="Times New Roman" w:hAnsi="Times New Roman"/>
          <w:sz w:val="28"/>
          <w:szCs w:val="28"/>
        </w:rPr>
        <w:t xml:space="preserve">                    </w:t>
      </w:r>
      <w:proofErr w:type="spellStart"/>
      <w:r w:rsidR="001A1998">
        <w:rPr>
          <w:rFonts w:ascii="Times New Roman" w:hAnsi="Times New Roman"/>
          <w:sz w:val="28"/>
          <w:szCs w:val="28"/>
        </w:rPr>
        <w:t>Макарева</w:t>
      </w:r>
      <w:proofErr w:type="spellEnd"/>
      <w:r w:rsidR="001A1998">
        <w:rPr>
          <w:rFonts w:ascii="Times New Roman" w:hAnsi="Times New Roman"/>
          <w:sz w:val="28"/>
          <w:szCs w:val="28"/>
        </w:rPr>
        <w:t xml:space="preserve"> С.Ю</w:t>
      </w:r>
      <w:r>
        <w:rPr>
          <w:rFonts w:ascii="Times New Roman" w:hAnsi="Times New Roman"/>
          <w:sz w:val="28"/>
          <w:szCs w:val="28"/>
        </w:rPr>
        <w:t>.</w:t>
      </w:r>
    </w:p>
    <w:p w:rsidR="001A5BD2" w:rsidRDefault="001A5BD2" w:rsidP="001A5BD2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C17079" w:rsidRDefault="00C17079"/>
    <w:sectPr w:rsidR="00C17079" w:rsidSect="00C17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A5BD2"/>
    <w:rsid w:val="001A1998"/>
    <w:rsid w:val="001A5BD2"/>
    <w:rsid w:val="00A72CC5"/>
    <w:rsid w:val="00C17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BD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A5BD2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1A5B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1A5BD2"/>
    <w:pPr>
      <w:spacing w:after="0" w:line="240" w:lineRule="auto"/>
      <w:ind w:right="5755"/>
      <w:jc w:val="both"/>
    </w:pPr>
    <w:rPr>
      <w:rFonts w:ascii="Times New Roman" w:hAnsi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1A5BD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9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2021-10-28T14:38:00Z</cp:lastPrinted>
  <dcterms:created xsi:type="dcterms:W3CDTF">2021-09-24T12:39:00Z</dcterms:created>
  <dcterms:modified xsi:type="dcterms:W3CDTF">2021-10-28T14:38:00Z</dcterms:modified>
</cp:coreProperties>
</file>