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A136D0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A136D0">
        <w:rPr>
          <w:sz w:val="24"/>
          <w:szCs w:val="24"/>
        </w:rPr>
        <w:pict>
          <v:shape id="_x0000_s1036" style="position:absolute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DA2618">
        <w:rPr>
          <w:b/>
          <w:sz w:val="24"/>
          <w:szCs w:val="24"/>
        </w:rPr>
        <w:t xml:space="preserve">   61:21:0110401:1290</w:t>
      </w:r>
      <w:r w:rsidR="0064716D">
        <w:rPr>
          <w:b/>
          <w:sz w:val="24"/>
          <w:szCs w:val="24"/>
        </w:rPr>
        <w:t xml:space="preserve"> ,  5</w:t>
      </w:r>
      <w:r w:rsidR="00DA2618">
        <w:rPr>
          <w:b/>
          <w:sz w:val="24"/>
          <w:szCs w:val="24"/>
        </w:rPr>
        <w:t>0</w:t>
      </w:r>
      <w:r w:rsidR="00393FB2">
        <w:rPr>
          <w:b/>
          <w:sz w:val="24"/>
          <w:szCs w:val="24"/>
        </w:rPr>
        <w:t xml:space="preserve"> </w:t>
      </w:r>
      <w:r w:rsidR="0073308D" w:rsidRPr="002A28C0">
        <w:rPr>
          <w:b/>
          <w:sz w:val="24"/>
          <w:szCs w:val="24"/>
        </w:rPr>
        <w:t xml:space="preserve">м </w:t>
      </w:r>
      <w:r w:rsidR="00393FB2">
        <w:rPr>
          <w:b/>
          <w:sz w:val="24"/>
          <w:szCs w:val="24"/>
        </w:rPr>
        <w:t xml:space="preserve">на </w:t>
      </w:r>
      <w:r w:rsidR="00DA2618">
        <w:rPr>
          <w:b/>
          <w:sz w:val="24"/>
          <w:szCs w:val="24"/>
        </w:rPr>
        <w:t xml:space="preserve"> север</w:t>
      </w:r>
      <w:r w:rsidR="0064716D">
        <w:rPr>
          <w:b/>
          <w:sz w:val="24"/>
          <w:szCs w:val="24"/>
        </w:rPr>
        <w:t xml:space="preserve"> от ул. </w:t>
      </w:r>
      <w:r w:rsidR="00DA2618">
        <w:rPr>
          <w:b/>
          <w:sz w:val="24"/>
          <w:szCs w:val="24"/>
          <w:u w:val="single"/>
        </w:rPr>
        <w:t>Таганрогская</w:t>
      </w:r>
      <w:proofErr w:type="gramStart"/>
      <w:r w:rsidR="00DA2618">
        <w:rPr>
          <w:b/>
          <w:sz w:val="24"/>
          <w:szCs w:val="24"/>
          <w:u w:val="single"/>
        </w:rPr>
        <w:t xml:space="preserve"> </w:t>
      </w:r>
      <w:r w:rsidR="0064716D" w:rsidRPr="0064716D">
        <w:rPr>
          <w:b/>
          <w:sz w:val="24"/>
          <w:szCs w:val="24"/>
          <w:u w:val="single"/>
        </w:rPr>
        <w:t xml:space="preserve"> </w:t>
      </w:r>
      <w:r w:rsidR="00393FB2" w:rsidRPr="0064716D">
        <w:rPr>
          <w:b/>
          <w:sz w:val="24"/>
          <w:szCs w:val="24"/>
          <w:u w:val="single"/>
        </w:rPr>
        <w:t xml:space="preserve"> ,</w:t>
      </w:r>
      <w:proofErr w:type="spellStart"/>
      <w:proofErr w:type="gramEnd"/>
      <w:r w:rsidR="00DA2618">
        <w:rPr>
          <w:b/>
          <w:sz w:val="24"/>
          <w:szCs w:val="24"/>
          <w:u w:val="single"/>
        </w:rPr>
        <w:t>д</w:t>
      </w:r>
      <w:proofErr w:type="spellEnd"/>
      <w:r w:rsidR="00DA2618">
        <w:rPr>
          <w:b/>
          <w:sz w:val="24"/>
          <w:szCs w:val="24"/>
          <w:u w:val="single"/>
        </w:rPr>
        <w:t xml:space="preserve"> 14/1</w:t>
      </w:r>
      <w:r w:rsidR="0073308D" w:rsidRPr="0064716D">
        <w:rPr>
          <w:b/>
          <w:sz w:val="24"/>
          <w:szCs w:val="24"/>
          <w:u w:val="single"/>
        </w:rPr>
        <w:t xml:space="preserve">,  </w:t>
      </w:r>
      <w:r w:rsidR="0064716D" w:rsidRPr="0064716D">
        <w:rPr>
          <w:b/>
          <w:sz w:val="24"/>
          <w:szCs w:val="24"/>
          <w:u w:val="single"/>
        </w:rPr>
        <w:t xml:space="preserve">с </w:t>
      </w:r>
      <w:proofErr w:type="spellStart"/>
      <w:r w:rsidR="0064716D" w:rsidRPr="0064716D">
        <w:rPr>
          <w:b/>
          <w:sz w:val="24"/>
          <w:szCs w:val="24"/>
          <w:u w:val="single"/>
        </w:rPr>
        <w:t>Кульбаково</w:t>
      </w:r>
      <w:proofErr w:type="spellEnd"/>
      <w:r w:rsidR="0064716D">
        <w:rPr>
          <w:b/>
          <w:sz w:val="24"/>
          <w:szCs w:val="24"/>
        </w:rPr>
        <w:t xml:space="preserve"> </w:t>
      </w:r>
      <w:r w:rsidR="002A28C0">
        <w:rPr>
          <w:b/>
          <w:sz w:val="24"/>
          <w:szCs w:val="24"/>
          <w:u w:val="single"/>
        </w:rPr>
        <w:t>,</w:t>
      </w:r>
      <w:r w:rsidR="002A28C0">
        <w:rPr>
          <w:sz w:val="24"/>
          <w:szCs w:val="24"/>
          <w:u w:val="single"/>
        </w:rPr>
        <w:t xml:space="preserve"> 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Матвеево-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2A28C0">
        <w:rPr>
          <w:b/>
          <w:sz w:val="28"/>
          <w:szCs w:val="28"/>
          <w:u w:val="single"/>
        </w:rPr>
        <w:t>__________________________________________________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64716D" w:rsidRDefault="0064716D" w:rsidP="0064716D">
      <w:pPr>
        <w:pStyle w:val="a5"/>
        <w:tabs>
          <w:tab w:val="left" w:pos="1015"/>
        </w:tabs>
        <w:spacing w:before="4"/>
        <w:ind w:left="1014" w:firstLine="0"/>
        <w:rPr>
          <w:b/>
          <w:sz w:val="24"/>
          <w:szCs w:val="24"/>
        </w:rPr>
      </w:pPr>
    </w:p>
    <w:p w:rsidR="0073308D" w:rsidRPr="0073308D" w:rsidRDefault="00E77256" w:rsidP="00DA2618">
      <w:pPr>
        <w:pStyle w:val="a5"/>
        <w:tabs>
          <w:tab w:val="left" w:pos="1015"/>
        </w:tabs>
        <w:spacing w:before="4"/>
        <w:ind w:left="1014" w:firstLine="0"/>
        <w:jc w:val="both"/>
        <w:rPr>
          <w:b/>
          <w:sz w:val="27"/>
        </w:rPr>
      </w:pPr>
      <w:r>
        <w:rPr>
          <w:b/>
          <w:sz w:val="24"/>
          <w:szCs w:val="24"/>
          <w:u w:val="single"/>
        </w:rPr>
        <w:t>50 м на север</w:t>
      </w:r>
      <w:r w:rsidR="00DA2618">
        <w:rPr>
          <w:b/>
          <w:sz w:val="24"/>
          <w:szCs w:val="24"/>
          <w:u w:val="single"/>
        </w:rPr>
        <w:t xml:space="preserve"> от </w:t>
      </w:r>
      <w:proofErr w:type="spellStart"/>
      <w:proofErr w:type="gramStart"/>
      <w:r w:rsidR="00DA2618">
        <w:rPr>
          <w:b/>
          <w:sz w:val="24"/>
          <w:szCs w:val="24"/>
          <w:u w:val="single"/>
        </w:rPr>
        <w:t>ул</w:t>
      </w:r>
      <w:proofErr w:type="spellEnd"/>
      <w:proofErr w:type="gramEnd"/>
      <w:r w:rsidR="00DA2618">
        <w:rPr>
          <w:b/>
          <w:sz w:val="24"/>
          <w:szCs w:val="24"/>
          <w:u w:val="single"/>
        </w:rPr>
        <w:t xml:space="preserve"> Таганрогская </w:t>
      </w:r>
      <w:r w:rsidR="0072227A">
        <w:rPr>
          <w:b/>
          <w:sz w:val="24"/>
          <w:szCs w:val="24"/>
          <w:u w:val="single"/>
        </w:rPr>
        <w:t xml:space="preserve"> ,</w:t>
      </w:r>
      <w:proofErr w:type="spellStart"/>
      <w:r w:rsidR="0072227A">
        <w:rPr>
          <w:b/>
          <w:sz w:val="24"/>
          <w:szCs w:val="24"/>
          <w:u w:val="single"/>
        </w:rPr>
        <w:t>д</w:t>
      </w:r>
      <w:proofErr w:type="spellEnd"/>
      <w:r w:rsidR="0072227A">
        <w:rPr>
          <w:b/>
          <w:sz w:val="24"/>
          <w:szCs w:val="24"/>
          <w:u w:val="single"/>
        </w:rPr>
        <w:t xml:space="preserve"> 1</w:t>
      </w:r>
      <w:r w:rsidR="00DA2618">
        <w:rPr>
          <w:b/>
          <w:sz w:val="24"/>
          <w:szCs w:val="24"/>
          <w:u w:val="single"/>
        </w:rPr>
        <w:t>4/1</w:t>
      </w:r>
      <w:r w:rsidR="0064716D" w:rsidRPr="0064716D">
        <w:rPr>
          <w:b/>
          <w:sz w:val="24"/>
          <w:szCs w:val="24"/>
          <w:u w:val="single"/>
        </w:rPr>
        <w:t xml:space="preserve">,  с </w:t>
      </w:r>
      <w:proofErr w:type="spellStart"/>
      <w:r w:rsidR="0064716D" w:rsidRPr="0064716D">
        <w:rPr>
          <w:b/>
          <w:sz w:val="24"/>
          <w:szCs w:val="24"/>
          <w:u w:val="single"/>
        </w:rPr>
        <w:t>Кульбаково</w:t>
      </w:r>
      <w:proofErr w:type="spellEnd"/>
      <w:r w:rsidR="0064716D">
        <w:rPr>
          <w:b/>
          <w:sz w:val="24"/>
          <w:szCs w:val="24"/>
        </w:rPr>
        <w:t xml:space="preserve"> </w:t>
      </w:r>
      <w:r w:rsidR="0064716D">
        <w:rPr>
          <w:b/>
          <w:sz w:val="24"/>
          <w:szCs w:val="24"/>
          <w:u w:val="single"/>
        </w:rPr>
        <w:t>,</w:t>
      </w:r>
      <w:r w:rsidR="0064716D">
        <w:rPr>
          <w:sz w:val="24"/>
          <w:szCs w:val="24"/>
          <w:u w:val="single"/>
        </w:rPr>
        <w:t xml:space="preserve">  </w:t>
      </w:r>
    </w:p>
    <w:p w:rsidR="0073308D" w:rsidRPr="0073308D" w:rsidRDefault="0073308D" w:rsidP="00DA2618">
      <w:pPr>
        <w:tabs>
          <w:tab w:val="left" w:pos="1015"/>
        </w:tabs>
        <w:spacing w:before="4"/>
        <w:ind w:hanging="121"/>
        <w:jc w:val="both"/>
        <w:rPr>
          <w:rFonts w:ascii="Times New Roman" w:hAnsi="Times New Roman" w:cs="Times New Roman"/>
          <w:b/>
          <w:sz w:val="27"/>
          <w:u w:val="single"/>
        </w:rPr>
      </w:pPr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Матвеев</w:t>
      </w:r>
      <w:proofErr w:type="gramStart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Курганский район Ростовская область</w:t>
      </w:r>
      <w:r w:rsidR="0064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, 1943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</w:t>
      </w:r>
    </w:p>
    <w:p w:rsidR="002F7CA2" w:rsidRPr="00C05B88" w:rsidRDefault="002F7CA2" w:rsidP="0073308D">
      <w:pPr>
        <w:pStyle w:val="a3"/>
        <w:spacing w:before="6"/>
        <w:rPr>
          <w:w w:val="85"/>
          <w:sz w:val="24"/>
          <w:szCs w:val="20"/>
        </w:rPr>
      </w:pPr>
      <w:r w:rsidRPr="00C05B88">
        <w:rPr>
          <w:w w:val="85"/>
          <w:sz w:val="24"/>
          <w:szCs w:val="20"/>
        </w:rPr>
        <w:t>(место,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дата захоронени</w:t>
      </w:r>
      <w:proofErr w:type="gramStart"/>
      <w:r w:rsidRPr="00C05B88">
        <w:rPr>
          <w:w w:val="85"/>
          <w:sz w:val="24"/>
          <w:szCs w:val="20"/>
        </w:rPr>
        <w:t>я(</w:t>
      </w:r>
      <w:proofErr w:type="gramEnd"/>
      <w:r w:rsidRPr="00C05B88">
        <w:rPr>
          <w:w w:val="85"/>
          <w:sz w:val="24"/>
          <w:szCs w:val="20"/>
        </w:rPr>
        <w:t>создания);если на кладбище</w:t>
      </w:r>
      <w:r w:rsidR="0073308D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или в могиле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погребены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останки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воинов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порядке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перезахоронения,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то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указывается,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откуда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когда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они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05"/>
        </w:tabs>
        <w:ind w:left="1004" w:firstLine="0"/>
        <w:jc w:val="right"/>
        <w:rPr>
          <w:b/>
          <w:sz w:val="27"/>
        </w:rPr>
      </w:pPr>
    </w:p>
    <w:p w:rsidR="0073308D" w:rsidRPr="00936A03" w:rsidRDefault="000B148E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Индивидуальная могила 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>Раз</w:t>
      </w:r>
      <w:r w:rsidR="0064716D">
        <w:rPr>
          <w:rFonts w:ascii="Times New Roman" w:hAnsi="Times New Roman" w:cs="Times New Roman"/>
          <w:b/>
          <w:sz w:val="24"/>
          <w:szCs w:val="24"/>
        </w:rPr>
        <w:t>меры захоронения  6</w:t>
      </w:r>
      <w:r w:rsidR="000B148E">
        <w:rPr>
          <w:rFonts w:ascii="Times New Roman" w:hAnsi="Times New Roman" w:cs="Times New Roman"/>
          <w:b/>
          <w:sz w:val="24"/>
          <w:szCs w:val="24"/>
        </w:rPr>
        <w:t xml:space="preserve"> м</w:t>
      </w:r>
      <w:proofErr w:type="gramStart"/>
      <w:r w:rsidR="000B148E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Pr="002A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16D">
        <w:rPr>
          <w:rFonts w:ascii="Times New Roman" w:hAnsi="Times New Roman" w:cs="Times New Roman"/>
          <w:b/>
          <w:sz w:val="24"/>
          <w:szCs w:val="24"/>
        </w:rPr>
        <w:t xml:space="preserve">. Состояние «Хорошее </w:t>
      </w:r>
      <w:r w:rsidR="000B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C05B88">
      <w:pPr>
        <w:pStyle w:val="a5"/>
        <w:tabs>
          <w:tab w:val="left" w:pos="1143"/>
        </w:tabs>
        <w:ind w:left="1142" w:firstLine="0"/>
        <w:jc w:val="right"/>
        <w:rPr>
          <w:b/>
          <w:sz w:val="27"/>
        </w:rPr>
      </w:pPr>
    </w:p>
    <w:p w:rsidR="002F7CA2" w:rsidRDefault="00C05B88" w:rsidP="008C3B27">
      <w:pPr>
        <w:rPr>
          <w:rFonts w:ascii="Times New Roman" w:hAnsi="Times New Roman" w:cs="Times New Roman"/>
          <w:w w:val="85"/>
          <w:sz w:val="24"/>
        </w:rPr>
      </w:pP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</w:t>
      </w:r>
      <w:r w:rsidR="00E772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амятник выполнен из черного </w:t>
      </w:r>
      <w:proofErr w:type="spellStart"/>
      <w:r w:rsidR="00E772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дым</w:t>
      </w:r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овского</w:t>
      </w:r>
      <w:proofErr w:type="spellEnd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гранита. Основание  1,8 </w:t>
      </w:r>
      <w:proofErr w:type="spellStart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х</w:t>
      </w:r>
      <w:proofErr w:type="spellEnd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1,2 высотой 0,2 м. На основании в центре бортовыми камнями выложена клумба 1х0,5 м. С одной стороны к клумбе примы</w:t>
      </w:r>
      <w:r w:rsidR="00E772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кает тумба 0,6х</w:t>
      </w:r>
      <w:proofErr w:type="gramStart"/>
      <w:r w:rsidR="00E772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proofErr w:type="gramEnd"/>
      <w:r w:rsidR="00E7725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,15 м с установ</w:t>
      </w:r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ленной на ней стелой размерами  1х0,6 м. В верхней части стелы пятиконечная </w:t>
      </w:r>
      <w:proofErr w:type="spellStart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гравирован-ная</w:t>
      </w:r>
      <w:proofErr w:type="spellEnd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звезда, верхняя грань которой является верхушкой стелы. Края звезды покрыты сусальным золотом. В центре гравюра солдата </w:t>
      </w:r>
      <w:proofErr w:type="gramStart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</w:t>
      </w:r>
      <w:proofErr w:type="gramEnd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</w:t>
      </w:r>
      <w:proofErr w:type="gramEnd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автоматом и надпись: «Могила неизвестному солдату». Ограждение отсутствует. </w:t>
      </w:r>
      <w:proofErr w:type="gramStart"/>
      <w:r w:rsidR="008C3B27" w:rsidRP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Дата установки 2020 год</w:t>
      </w:r>
      <w:r w:rsidR="008C3B2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</w:t>
      </w:r>
      <w:r w:rsidR="002F7CA2" w:rsidRPr="00C05B88">
        <w:rPr>
          <w:rFonts w:ascii="Times New Roman" w:hAnsi="Times New Roman" w:cs="Times New Roman"/>
          <w:w w:val="85"/>
          <w:sz w:val="24"/>
        </w:rPr>
        <w:t>(краткое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описание,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размеры,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материал,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из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которого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он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изготовлен,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дата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установки,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автора,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техническое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состояние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памятника,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также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сообщается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о наличии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мемориального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сооружения,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содержащего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«Вечный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огонь»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или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="002F7CA2" w:rsidRPr="00C05B88">
        <w:rPr>
          <w:rFonts w:ascii="Times New Roman" w:hAnsi="Times New Roman" w:cs="Times New Roman"/>
          <w:w w:val="90"/>
          <w:sz w:val="24"/>
        </w:rPr>
        <w:t>Огонь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90"/>
          <w:sz w:val="24"/>
        </w:rPr>
        <w:t>памяти»,</w:t>
      </w:r>
      <w:r>
        <w:rPr>
          <w:rFonts w:ascii="Times New Roman" w:hAnsi="Times New Roman" w:cs="Times New Roman"/>
          <w:w w:val="90"/>
          <w:sz w:val="24"/>
        </w:rPr>
        <w:t xml:space="preserve"> </w:t>
      </w:r>
      <w:r>
        <w:rPr>
          <w:rFonts w:ascii="Times New Roman" w:hAnsi="Times New Roman" w:cs="Times New Roman"/>
          <w:w w:val="85"/>
          <w:sz w:val="24"/>
        </w:rPr>
        <w:t>д</w:t>
      </w:r>
      <w:r w:rsidR="002F7CA2" w:rsidRPr="00C05B88">
        <w:rPr>
          <w:rFonts w:ascii="Times New Roman" w:hAnsi="Times New Roman" w:cs="Times New Roman"/>
          <w:w w:val="85"/>
          <w:sz w:val="24"/>
        </w:rPr>
        <w:t>ругие</w:t>
      </w:r>
      <w:r>
        <w:rPr>
          <w:rFonts w:ascii="Times New Roman" w:hAnsi="Times New Roman" w:cs="Times New Roman"/>
          <w:w w:val="85"/>
          <w:sz w:val="24"/>
        </w:rPr>
        <w:t xml:space="preserve"> </w:t>
      </w:r>
      <w:r w:rsidR="002F7CA2" w:rsidRPr="00C05B88">
        <w:rPr>
          <w:rFonts w:ascii="Times New Roman" w:hAnsi="Times New Roman" w:cs="Times New Roman"/>
          <w:w w:val="85"/>
          <w:sz w:val="24"/>
        </w:rPr>
        <w:t>сведения)</w:t>
      </w:r>
      <w:proofErr w:type="gramEnd"/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0B148E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936A03" w:rsidRPr="00936A03" w:rsidRDefault="00A400A9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6A03"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Pr="002A28C0">
        <w:rPr>
          <w:rFonts w:ascii="Times New Roman" w:hAnsi="Times New Roman" w:cs="Times New Roman"/>
          <w:sz w:val="24"/>
          <w:szCs w:val="24"/>
        </w:rPr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884"/>
        <w:gridCol w:w="1701"/>
        <w:gridCol w:w="2126"/>
        <w:gridCol w:w="1276"/>
        <w:gridCol w:w="1134"/>
        <w:gridCol w:w="1701"/>
        <w:gridCol w:w="851"/>
      </w:tblGrid>
      <w:tr w:rsidR="00054497" w:rsidRPr="008C0EAF" w:rsidTr="001A16E7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8946B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8946B4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8946B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Должность</w:t>
            </w:r>
            <w:proofErr w:type="gramStart"/>
            <w:r w:rsidRPr="008946B4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8946B4">
              <w:rPr>
                <w:rFonts w:ascii="Times New Roman" w:hAnsi="Times New Roman"/>
                <w:sz w:val="20"/>
                <w:szCs w:val="24"/>
              </w:rPr>
              <w:t xml:space="preserve"> подразделение</w:t>
            </w:r>
          </w:p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/воинская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Воинское</w:t>
            </w:r>
          </w:p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 xml:space="preserve">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 xml:space="preserve">Фамилия </w:t>
            </w:r>
          </w:p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имя</w:t>
            </w:r>
            <w:proofErr w:type="gramStart"/>
            <w:r w:rsidRPr="008946B4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</w:p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 xml:space="preserve"> (при наличии).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054497" w:rsidP="001A16E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Дата</w:t>
            </w:r>
            <w:r w:rsidR="001A16E7" w:rsidRPr="008946B4">
              <w:rPr>
                <w:rFonts w:ascii="Times New Roman" w:hAnsi="Times New Roman"/>
                <w:sz w:val="20"/>
                <w:szCs w:val="24"/>
              </w:rPr>
              <w:t xml:space="preserve">                </w:t>
            </w:r>
            <w:r w:rsidRPr="008946B4">
              <w:rPr>
                <w:rFonts w:ascii="Times New Roman" w:hAnsi="Times New Roman"/>
                <w:sz w:val="20"/>
                <w:szCs w:val="24"/>
              </w:rPr>
              <w:t xml:space="preserve">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Дата гибели (смерти</w:t>
            </w:r>
            <w:proofErr w:type="gramStart"/>
            <w:r w:rsidRPr="008946B4">
              <w:rPr>
                <w:rFonts w:ascii="Times New Roman" w:hAnsi="Times New Roman"/>
                <w:sz w:val="20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Место захоронения  на кладбище, участке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8946B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8946B4">
              <w:rPr>
                <w:rFonts w:ascii="Times New Roman" w:hAnsi="Times New Roman"/>
                <w:sz w:val="20"/>
                <w:szCs w:val="24"/>
              </w:rPr>
              <w:t>Откуда перезахоронен</w:t>
            </w:r>
          </w:p>
        </w:tc>
      </w:tr>
      <w:tr w:rsidR="00054497" w:rsidRPr="008C0EAF" w:rsidTr="001A16E7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8946B4" w:rsidRDefault="00A400A9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8946B4" w:rsidRDefault="00A400A9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946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7CA2" w:rsidRDefault="002F7CA2" w:rsidP="002F7CA2">
      <w:pPr>
        <w:spacing w:line="216" w:lineRule="auto"/>
        <w:ind w:left="374" w:right="380"/>
        <w:jc w:val="center"/>
        <w:rPr>
          <w:w w:val="90"/>
          <w:sz w:val="24"/>
        </w:rPr>
      </w:pPr>
      <w:proofErr w:type="gramStart"/>
      <w:r w:rsidRPr="0048489D">
        <w:rPr>
          <w:rFonts w:ascii="Times New Roman" w:hAnsi="Times New Roman" w:cs="Times New Roman"/>
          <w:w w:val="85"/>
          <w:sz w:val="24"/>
        </w:rPr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</w:t>
      </w:r>
      <w:proofErr w:type="spellStart"/>
      <w:r w:rsidR="00054497" w:rsidRPr="0048489D">
        <w:rPr>
          <w:rFonts w:ascii="Times New Roman" w:hAnsi="Times New Roman" w:cs="Times New Roman"/>
          <w:w w:val="85"/>
          <w:sz w:val="24"/>
        </w:rPr>
        <w:t>захоронены</w:t>
      </w:r>
      <w:r w:rsidRPr="0048489D">
        <w:rPr>
          <w:rFonts w:ascii="Times New Roman" w:hAnsi="Times New Roman" w:cs="Times New Roman"/>
          <w:w w:val="85"/>
          <w:sz w:val="24"/>
        </w:rPr>
        <w:t>х</w:t>
      </w:r>
      <w:proofErr w:type="spellEnd"/>
      <w:r w:rsidRPr="0048489D">
        <w:rPr>
          <w:rFonts w:ascii="Times New Roman" w:hAnsi="Times New Roman" w:cs="Times New Roman"/>
          <w:w w:val="85"/>
          <w:sz w:val="24"/>
        </w:rPr>
        <w:t>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эти сведе</w:t>
      </w:r>
      <w:r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запись:</w:t>
      </w:r>
      <w:proofErr w:type="gramEnd"/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proofErr w:type="gramStart"/>
      <w:r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прилага</w:t>
      </w:r>
      <w:r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8946B4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8946B4" w:rsidRDefault="008946B4" w:rsidP="008946B4">
      <w:pPr>
        <w:spacing w:line="216" w:lineRule="auto"/>
        <w:ind w:right="380"/>
        <w:jc w:val="center"/>
        <w:rPr>
          <w:rFonts w:ascii="Times New Roman" w:hAnsi="Times New Roman" w:cs="Times New Roman"/>
          <w:b/>
          <w:w w:val="90"/>
          <w:sz w:val="24"/>
          <w:u w:val="single"/>
        </w:rPr>
      </w:pPr>
      <w:r w:rsidRPr="008946B4">
        <w:rPr>
          <w:rFonts w:ascii="Times New Roman" w:eastAsia="Times New Roman" w:hAnsi="Times New Roman" w:cs="Times New Roman"/>
          <w:b/>
          <w:w w:val="90"/>
          <w:sz w:val="24"/>
          <w:u w:val="single"/>
          <w:lang w:eastAsia="en-US"/>
        </w:rPr>
        <w:t xml:space="preserve">МБОУ </w:t>
      </w:r>
      <w:proofErr w:type="spellStart"/>
      <w:r w:rsidRPr="008946B4">
        <w:rPr>
          <w:rFonts w:ascii="Times New Roman" w:eastAsia="Times New Roman" w:hAnsi="Times New Roman" w:cs="Times New Roman"/>
          <w:b/>
          <w:w w:val="90"/>
          <w:sz w:val="24"/>
          <w:u w:val="single"/>
          <w:lang w:eastAsia="en-US"/>
        </w:rPr>
        <w:t>Кульбаковская</w:t>
      </w:r>
      <w:proofErr w:type="spellEnd"/>
      <w:r w:rsidRPr="008946B4">
        <w:rPr>
          <w:rFonts w:ascii="Times New Roman" w:eastAsia="Times New Roman" w:hAnsi="Times New Roman" w:cs="Times New Roman"/>
          <w:b/>
          <w:w w:val="90"/>
          <w:sz w:val="24"/>
          <w:u w:val="single"/>
          <w:lang w:eastAsia="en-US"/>
        </w:rPr>
        <w:t xml:space="preserve"> </w:t>
      </w:r>
      <w:proofErr w:type="spellStart"/>
      <w:r w:rsidRPr="008946B4">
        <w:rPr>
          <w:rFonts w:ascii="Times New Roman" w:eastAsia="Times New Roman" w:hAnsi="Times New Roman" w:cs="Times New Roman"/>
          <w:b/>
          <w:w w:val="90"/>
          <w:sz w:val="24"/>
          <w:u w:val="single"/>
          <w:lang w:eastAsia="en-US"/>
        </w:rPr>
        <w:t>сош</w:t>
      </w:r>
      <w:proofErr w:type="spellEnd"/>
    </w:p>
    <w:p w:rsidR="0048489D" w:rsidRPr="00F17465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F17465" w:rsidRPr="005C0F84" w:rsidRDefault="00F17465" w:rsidP="00F17465">
      <w:pPr>
        <w:pStyle w:val="a5"/>
        <w:spacing w:line="216" w:lineRule="auto"/>
        <w:ind w:left="1128" w:right="380" w:firstLine="0"/>
        <w:jc w:val="right"/>
        <w:rPr>
          <w:sz w:val="24"/>
        </w:rPr>
      </w:pPr>
    </w:p>
    <w:p w:rsidR="005C0F84" w:rsidRDefault="008C3B27" w:rsidP="005C0F84">
      <w:pPr>
        <w:spacing w:line="216" w:lineRule="auto"/>
        <w:ind w:right="380"/>
        <w:rPr>
          <w:sz w:val="24"/>
        </w:rPr>
      </w:pPr>
      <w:r>
        <w:rPr>
          <w:noProof/>
          <w:color w:val="000000"/>
        </w:rPr>
        <w:drawing>
          <wp:inline distT="0" distB="0" distL="0" distR="0">
            <wp:extent cx="3234690" cy="3772535"/>
            <wp:effectExtent l="19050" t="0" r="381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772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856568" w:rsidRDefault="008C3B27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noProof/>
          <w:color w:val="000000"/>
        </w:rPr>
        <w:drawing>
          <wp:inline distT="0" distB="0" distL="0" distR="0">
            <wp:extent cx="3232150" cy="3737610"/>
            <wp:effectExtent l="19050" t="0" r="635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373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6D0" w:rsidRPr="00A136D0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86.8pt;margin-top:133.35pt;width:18.75pt;height:17.25pt;z-index:251658752;mso-position-horizontal-relative:text;mso-position-vertical-relative:text" fillcolor="red"/>
        </w:pict>
      </w:r>
    </w:p>
    <w:p w:rsidR="00C4157B" w:rsidRDefault="005C0F84" w:rsidP="00C4157B">
      <w:pPr>
        <w:rPr>
          <w:sz w:val="24"/>
          <w:szCs w:val="24"/>
        </w:rPr>
      </w:pPr>
      <w:r w:rsidRPr="001A16E7">
        <w:rPr>
          <w:b/>
          <w:sz w:val="24"/>
          <w:u w:val="single"/>
        </w:rPr>
        <w:t xml:space="preserve">     </w:t>
      </w:r>
      <w:r w:rsidR="00856568" w:rsidRPr="001A16E7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="008C3B27">
        <w:rPr>
          <w:rFonts w:ascii="Times New Roman" w:hAnsi="Times New Roman"/>
          <w:b/>
          <w:u w:val="single"/>
        </w:rPr>
        <w:t>47.679846</w:t>
      </w:r>
      <w:r w:rsidR="001A16E7" w:rsidRPr="001A16E7">
        <w:rPr>
          <w:rFonts w:ascii="Times New Roman" w:hAnsi="Times New Roman"/>
          <w:b/>
          <w:u w:val="single"/>
        </w:rPr>
        <w:t>,   38.</w:t>
      </w:r>
      <w:r w:rsidR="00F17465">
        <w:rPr>
          <w:rFonts w:ascii="Times New Roman" w:hAnsi="Times New Roman"/>
          <w:b/>
          <w:u w:val="single"/>
        </w:rPr>
        <w:t>9</w:t>
      </w:r>
      <w:r w:rsidR="008C3B27">
        <w:rPr>
          <w:rFonts w:ascii="Times New Roman" w:hAnsi="Times New Roman"/>
          <w:b/>
          <w:u w:val="single"/>
        </w:rPr>
        <w:t>16770</w:t>
      </w:r>
      <w:r w:rsidR="00C4157B">
        <w:rPr>
          <w:rFonts w:ascii="Times New Roman" w:hAnsi="Times New Roman"/>
          <w:u w:val="single"/>
        </w:rPr>
        <w:t xml:space="preserve">       </w:t>
      </w:r>
      <w:r w:rsidR="00C4157B" w:rsidRPr="001A16E7">
        <w:rPr>
          <w:rFonts w:ascii="Times New Roman" w:hAnsi="Times New Roman" w:cs="Times New Roman"/>
        </w:rPr>
        <w:t>(наносится схема расположения</w:t>
      </w:r>
      <w:proofErr w:type="gramStart"/>
      <w:r w:rsidR="00C4157B" w:rsidRPr="001A16E7">
        <w:rPr>
          <w:rFonts w:ascii="Times New Roman" w:hAnsi="Times New Roman" w:cs="Times New Roman"/>
        </w:rPr>
        <w:t xml:space="preserve"> ,</w:t>
      </w:r>
      <w:proofErr w:type="gramEnd"/>
      <w:r w:rsidR="00C4157B" w:rsidRPr="001A16E7">
        <w:rPr>
          <w:rFonts w:ascii="Times New Roman" w:hAnsi="Times New Roman" w:cs="Times New Roman"/>
        </w:rPr>
        <w:t>ориентированная с юга на север относительно объектов местности ,с указанием подъездных путей к захоронению)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</w:t>
      </w:r>
      <w:r w:rsidR="008946B4">
        <w:rPr>
          <w:rFonts w:ascii="Times New Roman" w:hAnsi="Times New Roman" w:cs="Times New Roman"/>
          <w:b/>
          <w:sz w:val="24"/>
        </w:rPr>
        <w:t>и</w:t>
      </w:r>
      <w:r>
        <w:rPr>
          <w:rFonts w:ascii="Times New Roman" w:hAnsi="Times New Roman" w:cs="Times New Roman"/>
          <w:b/>
          <w:sz w:val="24"/>
        </w:rPr>
        <w:t>__________</w:t>
      </w:r>
      <w:r w:rsidR="008946B4">
        <w:rPr>
          <w:rFonts w:ascii="Times New Roman" w:hAnsi="Times New Roman" w:cs="Times New Roman"/>
          <w:b/>
          <w:sz w:val="24"/>
        </w:rPr>
        <w:t>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8946B4">
        <w:rPr>
          <w:rFonts w:ascii="Times New Roman" w:hAnsi="Times New Roman" w:cs="Times New Roman"/>
          <w:sz w:val="24"/>
          <w:szCs w:val="20"/>
        </w:rPr>
        <w:t>«___»_____________2022</w:t>
      </w:r>
      <w:r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8946B4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</w:t>
      </w:r>
      <w:r w:rsidR="00B44B8C">
        <w:rPr>
          <w:rFonts w:ascii="Times New Roman" w:hAnsi="Times New Roman" w:cs="Times New Roman"/>
          <w:sz w:val="24"/>
          <w:szCs w:val="20"/>
        </w:rPr>
        <w:t>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6B173C" w:rsidRDefault="001F2A55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М.П.</w:t>
      </w:r>
      <w:r w:rsidR="008946B4">
        <w:rPr>
          <w:rFonts w:ascii="Times New Roman" w:hAnsi="Times New Roman" w:cs="Times New Roman"/>
          <w:sz w:val="24"/>
          <w:szCs w:val="20"/>
        </w:rPr>
        <w:t>«___»_____________2022</w:t>
      </w:r>
      <w:r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E91" w:rsidRDefault="00720E91" w:rsidP="00936A03">
      <w:pPr>
        <w:spacing w:after="0" w:line="240" w:lineRule="auto"/>
      </w:pPr>
      <w:r>
        <w:separator/>
      </w:r>
    </w:p>
  </w:endnote>
  <w:endnote w:type="continuationSeparator" w:id="0">
    <w:p w:rsidR="00720E91" w:rsidRDefault="00720E91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E91" w:rsidRDefault="00720E91" w:rsidP="00936A03">
      <w:pPr>
        <w:spacing w:after="0" w:line="240" w:lineRule="auto"/>
      </w:pPr>
      <w:r>
        <w:separator/>
      </w:r>
    </w:p>
  </w:footnote>
  <w:footnote w:type="continuationSeparator" w:id="0">
    <w:p w:rsidR="00720E91" w:rsidRDefault="00720E91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16A3"/>
    <w:rsid w:val="00054497"/>
    <w:rsid w:val="000B11E8"/>
    <w:rsid w:val="000B148E"/>
    <w:rsid w:val="0011442B"/>
    <w:rsid w:val="0013481C"/>
    <w:rsid w:val="001A16E7"/>
    <w:rsid w:val="001F2A55"/>
    <w:rsid w:val="002A28C0"/>
    <w:rsid w:val="002F7CA2"/>
    <w:rsid w:val="00381672"/>
    <w:rsid w:val="00393FB2"/>
    <w:rsid w:val="0048489D"/>
    <w:rsid w:val="0055790A"/>
    <w:rsid w:val="005A1887"/>
    <w:rsid w:val="005C0F84"/>
    <w:rsid w:val="005F3E0F"/>
    <w:rsid w:val="0064716D"/>
    <w:rsid w:val="006B173C"/>
    <w:rsid w:val="00720E91"/>
    <w:rsid w:val="0072227A"/>
    <w:rsid w:val="0073308D"/>
    <w:rsid w:val="0075368D"/>
    <w:rsid w:val="007909E9"/>
    <w:rsid w:val="007E4B93"/>
    <w:rsid w:val="00856568"/>
    <w:rsid w:val="008946B4"/>
    <w:rsid w:val="008C3B27"/>
    <w:rsid w:val="008F4F92"/>
    <w:rsid w:val="008F6988"/>
    <w:rsid w:val="008F7689"/>
    <w:rsid w:val="00936A03"/>
    <w:rsid w:val="00966E24"/>
    <w:rsid w:val="009943A6"/>
    <w:rsid w:val="009A0559"/>
    <w:rsid w:val="009C2FE2"/>
    <w:rsid w:val="00A13389"/>
    <w:rsid w:val="00A136D0"/>
    <w:rsid w:val="00A400A9"/>
    <w:rsid w:val="00B31344"/>
    <w:rsid w:val="00B44B8C"/>
    <w:rsid w:val="00C05B88"/>
    <w:rsid w:val="00C4157B"/>
    <w:rsid w:val="00C60738"/>
    <w:rsid w:val="00D93200"/>
    <w:rsid w:val="00DA2618"/>
    <w:rsid w:val="00DC546A"/>
    <w:rsid w:val="00E77256"/>
    <w:rsid w:val="00F17465"/>
    <w:rsid w:val="00F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FCE21-8E2A-4FA3-B1EA-BE99D2FC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2022-05-17T07:31:00Z</dcterms:created>
  <dcterms:modified xsi:type="dcterms:W3CDTF">2022-05-19T09:17:00Z</dcterms:modified>
</cp:coreProperties>
</file>