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BF4" w:rsidRDefault="00674BF4" w:rsidP="00F860B6">
      <w:pPr>
        <w:jc w:val="center"/>
      </w:pPr>
      <w:r>
        <w:rPr>
          <w:noProof/>
          <w:sz w:val="28"/>
          <w:szCs w:val="28"/>
        </w:rPr>
        <w:t xml:space="preserve">    </w:t>
      </w:r>
    </w:p>
    <w:p w:rsidR="00BE664A" w:rsidRDefault="00BE664A" w:rsidP="00BE664A">
      <w:pPr>
        <w:jc w:val="center"/>
      </w:pPr>
      <w:r>
        <w:rPr>
          <w:noProof/>
          <w:sz w:val="28"/>
          <w:szCs w:val="28"/>
        </w:rPr>
        <w:t xml:space="preserve">    </w:t>
      </w:r>
    </w:p>
    <w:p w:rsidR="00BE664A" w:rsidRPr="00C84AE9" w:rsidRDefault="00BE664A" w:rsidP="00BE664A">
      <w:pPr>
        <w:jc w:val="center"/>
        <w:rPr>
          <w:bCs/>
          <w:sz w:val="24"/>
          <w:szCs w:val="24"/>
        </w:rPr>
      </w:pPr>
      <w:r>
        <w:t xml:space="preserve"> </w:t>
      </w:r>
      <w:r w:rsidRPr="00C84AE9">
        <w:rPr>
          <w:bCs/>
          <w:sz w:val="24"/>
          <w:szCs w:val="24"/>
        </w:rPr>
        <w:t>РОССИЙСКАЯ ФЕДЕРАЦИЯ</w:t>
      </w:r>
      <w:r w:rsidRPr="00C84AE9">
        <w:rPr>
          <w:bCs/>
          <w:sz w:val="24"/>
          <w:szCs w:val="24"/>
        </w:rPr>
        <w:br/>
        <w:t xml:space="preserve">  РОСТОВСКАЯ ОБЛАСТЬ</w:t>
      </w:r>
    </w:p>
    <w:p w:rsidR="00BE664A" w:rsidRPr="00C84AE9" w:rsidRDefault="00BE664A" w:rsidP="00BE664A">
      <w:pPr>
        <w:jc w:val="center"/>
        <w:rPr>
          <w:bCs/>
          <w:sz w:val="24"/>
          <w:szCs w:val="24"/>
        </w:rPr>
      </w:pPr>
      <w:r w:rsidRPr="00C84AE9">
        <w:rPr>
          <w:bCs/>
          <w:sz w:val="24"/>
          <w:szCs w:val="24"/>
        </w:rPr>
        <w:t>МАТВЕЕВО-КУРГАНСКИЙ РАЙОН</w:t>
      </w:r>
    </w:p>
    <w:p w:rsidR="00BE664A" w:rsidRPr="00C84AE9" w:rsidRDefault="00BE664A" w:rsidP="00BE664A">
      <w:pPr>
        <w:jc w:val="center"/>
        <w:rPr>
          <w:sz w:val="24"/>
          <w:szCs w:val="24"/>
        </w:rPr>
      </w:pPr>
      <w:r w:rsidRPr="00C84AE9">
        <w:rPr>
          <w:sz w:val="24"/>
          <w:szCs w:val="24"/>
        </w:rPr>
        <w:t>МУНИЦИПАЛЬНОЕ ОБРАЗОВАНИЕ</w:t>
      </w:r>
    </w:p>
    <w:p w:rsidR="00BE664A" w:rsidRPr="00C84AE9" w:rsidRDefault="00BE664A" w:rsidP="00BE664A">
      <w:pPr>
        <w:jc w:val="center"/>
        <w:rPr>
          <w:sz w:val="24"/>
          <w:szCs w:val="24"/>
        </w:rPr>
      </w:pPr>
      <w:r w:rsidRPr="00C84AE9">
        <w:rPr>
          <w:sz w:val="24"/>
          <w:szCs w:val="24"/>
        </w:rPr>
        <w:t>« БОЛЬШЕКИРСАНОВСКОЕ СЕЛЬСКОЕ ПОСЕЛЕНИЕ»</w:t>
      </w:r>
    </w:p>
    <w:p w:rsidR="00BE664A" w:rsidRPr="00C84AE9" w:rsidRDefault="00BE664A" w:rsidP="00BE664A">
      <w:pPr>
        <w:pStyle w:val="1"/>
        <w:rPr>
          <w:bCs/>
        </w:rPr>
      </w:pPr>
      <w:r w:rsidRPr="00C84AE9">
        <w:rPr>
          <w:bCs/>
        </w:rPr>
        <w:t xml:space="preserve">                                              </w:t>
      </w:r>
      <w:r>
        <w:rPr>
          <w:bCs/>
        </w:rPr>
        <w:t xml:space="preserve">                </w:t>
      </w:r>
      <w:r w:rsidRPr="00C84AE9">
        <w:rPr>
          <w:bCs/>
        </w:rPr>
        <w:t>АДМИНИСТРАЦИЯ</w:t>
      </w:r>
    </w:p>
    <w:p w:rsidR="00BE664A" w:rsidRPr="00C84AE9" w:rsidRDefault="00BE664A" w:rsidP="00BE664A">
      <w:pPr>
        <w:ind w:firstLine="708"/>
        <w:rPr>
          <w:bCs/>
          <w:sz w:val="24"/>
          <w:szCs w:val="24"/>
        </w:rPr>
      </w:pPr>
      <w:r w:rsidRPr="00C84AE9"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 xml:space="preserve">      </w:t>
      </w:r>
      <w:r w:rsidRPr="00C84AE9">
        <w:rPr>
          <w:bCs/>
          <w:sz w:val="24"/>
          <w:szCs w:val="24"/>
        </w:rPr>
        <w:t xml:space="preserve">  БОЛЬШЕКИРСАНОВСКОГО СЕЛЬСКОГО ПОСЕЛЕНИЯ</w:t>
      </w:r>
    </w:p>
    <w:p w:rsidR="00BE664A" w:rsidRPr="00446364" w:rsidRDefault="00BE664A" w:rsidP="00BE664A">
      <w:pPr>
        <w:jc w:val="center"/>
        <w:rPr>
          <w:bCs/>
          <w:sz w:val="28"/>
          <w:szCs w:val="28"/>
        </w:rPr>
      </w:pPr>
    </w:p>
    <w:p w:rsidR="00BE664A" w:rsidRPr="00446364" w:rsidRDefault="00BE664A" w:rsidP="00BE664A">
      <w:pPr>
        <w:pStyle w:val="2"/>
        <w:rPr>
          <w:b/>
        </w:rPr>
      </w:pPr>
      <w:r w:rsidRPr="00446364">
        <w:rPr>
          <w:b/>
        </w:rPr>
        <w:t>ПОСТАНОВЛЕНИЕ</w:t>
      </w:r>
    </w:p>
    <w:p w:rsidR="00BE664A" w:rsidRDefault="00BE664A" w:rsidP="00BE664A">
      <w:pPr>
        <w:rPr>
          <w:sz w:val="28"/>
        </w:rPr>
      </w:pPr>
    </w:p>
    <w:p w:rsidR="00BE664A" w:rsidRPr="00DB14B7" w:rsidRDefault="00BE664A" w:rsidP="00BE664A">
      <w:pPr>
        <w:rPr>
          <w:sz w:val="28"/>
          <w:szCs w:val="28"/>
        </w:rPr>
      </w:pPr>
      <w:r>
        <w:rPr>
          <w:sz w:val="28"/>
          <w:szCs w:val="28"/>
        </w:rPr>
        <w:t xml:space="preserve">   08.06.2022</w:t>
      </w:r>
      <w:r w:rsidRPr="00DB14B7">
        <w:rPr>
          <w:sz w:val="28"/>
          <w:szCs w:val="28"/>
        </w:rPr>
        <w:t xml:space="preserve"> года                             №  </w:t>
      </w:r>
      <w:r w:rsidR="00EB70FC">
        <w:rPr>
          <w:sz w:val="28"/>
          <w:szCs w:val="28"/>
        </w:rPr>
        <w:t>36</w:t>
      </w:r>
      <w:r w:rsidRPr="00DB14B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DB14B7">
        <w:rPr>
          <w:sz w:val="28"/>
          <w:szCs w:val="28"/>
        </w:rPr>
        <w:t xml:space="preserve">          х. Большая </w:t>
      </w:r>
      <w:proofErr w:type="spellStart"/>
      <w:r w:rsidRPr="00DB14B7">
        <w:rPr>
          <w:sz w:val="28"/>
          <w:szCs w:val="28"/>
        </w:rPr>
        <w:t>Кирсановка</w:t>
      </w:r>
      <w:proofErr w:type="spellEnd"/>
    </w:p>
    <w:p w:rsidR="00BE664A" w:rsidRPr="00A0540F" w:rsidRDefault="00BE664A" w:rsidP="00BE664A">
      <w:pPr>
        <w:jc w:val="center"/>
        <w:rPr>
          <w:sz w:val="26"/>
          <w:szCs w:val="26"/>
        </w:rPr>
      </w:pPr>
    </w:p>
    <w:p w:rsidR="00607B7D" w:rsidRPr="00281FEE" w:rsidRDefault="00607B7D" w:rsidP="00755C32">
      <w:pPr>
        <w:jc w:val="center"/>
        <w:rPr>
          <w:sz w:val="16"/>
        </w:rPr>
      </w:pPr>
    </w:p>
    <w:p w:rsidR="00607B7D" w:rsidRPr="00A0540F" w:rsidRDefault="00607B7D">
      <w:pPr>
        <w:rPr>
          <w:sz w:val="26"/>
          <w:szCs w:val="26"/>
        </w:rPr>
      </w:pPr>
    </w:p>
    <w:p w:rsidR="002873C7" w:rsidRDefault="007462CA" w:rsidP="002873C7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2873C7">
        <w:rPr>
          <w:sz w:val="28"/>
          <w:szCs w:val="28"/>
        </w:rPr>
        <w:t xml:space="preserve">адреса </w:t>
      </w:r>
    </w:p>
    <w:p w:rsidR="006E06AA" w:rsidRPr="00FF1021" w:rsidRDefault="002873C7" w:rsidP="00FF102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объекта адресации в ФИАС. </w:t>
      </w:r>
    </w:p>
    <w:p w:rsidR="00FF1021" w:rsidRDefault="00FF1021" w:rsidP="00102846">
      <w:pPr>
        <w:ind w:firstLine="851"/>
        <w:jc w:val="both"/>
        <w:rPr>
          <w:sz w:val="28"/>
          <w:szCs w:val="28"/>
        </w:rPr>
      </w:pPr>
    </w:p>
    <w:p w:rsidR="00FF1021" w:rsidRPr="00926D0A" w:rsidRDefault="00FF1021" w:rsidP="00926D0A">
      <w:pPr>
        <w:pStyle w:val="1"/>
        <w:spacing w:after="240" w:line="31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  от 28 декабря 2013 года № 443-ФЗ </w:t>
      </w:r>
      <w:r w:rsidR="00926D0A" w:rsidRPr="00926D0A">
        <w:rPr>
          <w:color w:val="000000"/>
          <w:sz w:val="28"/>
          <w:szCs w:val="28"/>
        </w:rPr>
        <w:t xml:space="preserve">"О </w:t>
      </w:r>
      <w:r w:rsidR="00926D0A">
        <w:rPr>
          <w:color w:val="000000"/>
          <w:sz w:val="28"/>
          <w:szCs w:val="28"/>
        </w:rPr>
        <w:t>Ф</w:t>
      </w:r>
      <w:r w:rsidR="00926D0A" w:rsidRPr="00926D0A">
        <w:rPr>
          <w:color w:val="000000"/>
          <w:sz w:val="28"/>
          <w:szCs w:val="28"/>
        </w:rPr>
        <w:t>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</w:t>
      </w:r>
      <w:r w:rsidR="00926D0A">
        <w:rPr>
          <w:color w:val="000000"/>
          <w:sz w:val="28"/>
          <w:szCs w:val="28"/>
        </w:rPr>
        <w:t xml:space="preserve">, </w:t>
      </w:r>
      <w:r w:rsidR="006B18E9">
        <w:rPr>
          <w:sz w:val="28"/>
          <w:szCs w:val="28"/>
        </w:rPr>
        <w:t>руководствуясь Постановлением Правительства Российской Федерации «Об утверждении Правил присвоения, изменения и аннулирования адресов» от 19.11.2014г. № 1221</w:t>
      </w:r>
      <w:r w:rsidR="007462CA">
        <w:rPr>
          <w:sz w:val="28"/>
          <w:szCs w:val="28"/>
        </w:rPr>
        <w:t xml:space="preserve"> и разделом </w:t>
      </w:r>
      <w:r w:rsidR="007462CA">
        <w:rPr>
          <w:sz w:val="28"/>
          <w:szCs w:val="28"/>
          <w:lang w:val="en-US"/>
        </w:rPr>
        <w:t>IV</w:t>
      </w:r>
      <w:r w:rsidR="007462CA">
        <w:rPr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от 22.05.2015 г. № 492, </w:t>
      </w:r>
      <w:r>
        <w:rPr>
          <w:sz w:val="28"/>
          <w:szCs w:val="28"/>
        </w:rPr>
        <w:t xml:space="preserve">в </w:t>
      </w:r>
      <w:r w:rsidR="007462CA">
        <w:rPr>
          <w:sz w:val="28"/>
          <w:szCs w:val="28"/>
        </w:rPr>
        <w:t>результате проведенной инвентаризации и в целях приведения адресного хозяйства в соответствии с действующим законодательством,</w:t>
      </w:r>
      <w:r w:rsidR="00926D0A">
        <w:rPr>
          <w:sz w:val="28"/>
          <w:szCs w:val="28"/>
        </w:rPr>
        <w:t xml:space="preserve"> </w:t>
      </w:r>
    </w:p>
    <w:p w:rsidR="00A0540F" w:rsidRPr="00FE7286" w:rsidRDefault="00607B7D" w:rsidP="00926D0A">
      <w:pPr>
        <w:jc w:val="center"/>
        <w:rPr>
          <w:sz w:val="28"/>
          <w:szCs w:val="28"/>
        </w:rPr>
      </w:pPr>
      <w:r w:rsidRPr="00FE7286">
        <w:rPr>
          <w:sz w:val="28"/>
          <w:szCs w:val="28"/>
        </w:rPr>
        <w:t>ПОСТАНОВЛЯЮ:</w:t>
      </w:r>
    </w:p>
    <w:p w:rsidR="00DB4C43" w:rsidRPr="007B1B73" w:rsidRDefault="00DB4C43" w:rsidP="002873C7">
      <w:pPr>
        <w:pStyle w:val="a6"/>
        <w:ind w:firstLine="0"/>
        <w:jc w:val="both"/>
      </w:pPr>
    </w:p>
    <w:p w:rsidR="00BE664A" w:rsidRPr="00755C32" w:rsidRDefault="008F6FC8" w:rsidP="00BE664A">
      <w:pPr>
        <w:ind w:firstLine="426"/>
        <w:jc w:val="both"/>
        <w:rPr>
          <w:sz w:val="28"/>
          <w:szCs w:val="28"/>
        </w:rPr>
      </w:pPr>
      <w:r w:rsidRPr="00BE664A">
        <w:rPr>
          <w:sz w:val="28"/>
          <w:szCs w:val="28"/>
        </w:rPr>
        <w:t xml:space="preserve">       </w:t>
      </w:r>
      <w:r w:rsidR="00BE664A">
        <w:rPr>
          <w:sz w:val="28"/>
          <w:szCs w:val="28"/>
        </w:rPr>
        <w:t>1.</w:t>
      </w:r>
      <w:r w:rsidRPr="00BE664A">
        <w:rPr>
          <w:sz w:val="28"/>
          <w:szCs w:val="28"/>
        </w:rPr>
        <w:t xml:space="preserve">   </w:t>
      </w:r>
      <w:r w:rsidR="00BE664A">
        <w:rPr>
          <w:sz w:val="28"/>
          <w:szCs w:val="28"/>
        </w:rPr>
        <w:t xml:space="preserve">Внести </w:t>
      </w:r>
      <w:r w:rsidR="00BE664A">
        <w:rPr>
          <w:rFonts w:eastAsia="Calibri"/>
          <w:bCs/>
          <w:sz w:val="28"/>
          <w:szCs w:val="28"/>
          <w:lang w:eastAsia="ar-SA"/>
        </w:rPr>
        <w:t>уже существующий адрес</w:t>
      </w:r>
      <w:r w:rsidR="00BE664A" w:rsidRPr="00755C32">
        <w:rPr>
          <w:rFonts w:eastAsia="Calibri"/>
          <w:bCs/>
          <w:sz w:val="28"/>
          <w:szCs w:val="28"/>
          <w:lang w:eastAsia="ar-SA"/>
        </w:rPr>
        <w:t xml:space="preserve"> </w:t>
      </w:r>
      <w:r w:rsidR="00BE664A">
        <w:rPr>
          <w:rFonts w:eastAsia="Calibri"/>
          <w:bCs/>
          <w:sz w:val="28"/>
          <w:szCs w:val="28"/>
          <w:lang w:eastAsia="ar-SA"/>
        </w:rPr>
        <w:t>в населенном пункте</w:t>
      </w:r>
      <w:r w:rsidR="00BE664A" w:rsidRPr="00755C32">
        <w:rPr>
          <w:rFonts w:eastAsia="Calibri"/>
          <w:bCs/>
          <w:sz w:val="28"/>
          <w:szCs w:val="28"/>
          <w:lang w:eastAsia="ar-SA"/>
        </w:rPr>
        <w:t xml:space="preserve"> муниципального образования «</w:t>
      </w:r>
      <w:proofErr w:type="spellStart"/>
      <w:r w:rsidR="00BE664A">
        <w:rPr>
          <w:rFonts w:eastAsia="Calibri"/>
          <w:bCs/>
          <w:sz w:val="28"/>
          <w:szCs w:val="28"/>
          <w:lang w:eastAsia="ar-SA"/>
        </w:rPr>
        <w:t>Большекирсановское</w:t>
      </w:r>
      <w:proofErr w:type="spellEnd"/>
      <w:r w:rsidR="00BE664A">
        <w:rPr>
          <w:rFonts w:eastAsia="Calibri"/>
          <w:bCs/>
          <w:sz w:val="28"/>
          <w:szCs w:val="28"/>
          <w:lang w:eastAsia="ar-SA"/>
        </w:rPr>
        <w:t xml:space="preserve"> сельское поселение»</w:t>
      </w:r>
      <w:r w:rsidR="00BE664A" w:rsidRPr="00755C32">
        <w:rPr>
          <w:rFonts w:eastAsia="Calibri"/>
          <w:bCs/>
          <w:sz w:val="28"/>
          <w:szCs w:val="28"/>
          <w:lang w:eastAsia="ar-SA"/>
        </w:rPr>
        <w:t xml:space="preserve"> в Федеральную информационную адресную систему (ФИАС):</w:t>
      </w:r>
    </w:p>
    <w:p w:rsidR="00BE664A" w:rsidRDefault="00BE664A" w:rsidP="00BE664A">
      <w:pPr>
        <w:tabs>
          <w:tab w:val="num" w:pos="0"/>
          <w:tab w:val="left" w:pos="79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1.1. Российская Федерация , Ростовская область, </w:t>
      </w:r>
      <w:proofErr w:type="spellStart"/>
      <w:r>
        <w:rPr>
          <w:sz w:val="28"/>
          <w:szCs w:val="28"/>
        </w:rPr>
        <w:t>Матвеево-Курганский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район,Большекирсановское</w:t>
      </w:r>
      <w:proofErr w:type="spellEnd"/>
      <w:r>
        <w:rPr>
          <w:sz w:val="28"/>
          <w:szCs w:val="28"/>
        </w:rPr>
        <w:t xml:space="preserve"> сельское поселение,  </w:t>
      </w:r>
      <w:proofErr w:type="spellStart"/>
      <w:r>
        <w:rPr>
          <w:sz w:val="28"/>
          <w:szCs w:val="28"/>
        </w:rPr>
        <w:t>с.Кульбаково</w:t>
      </w:r>
      <w:proofErr w:type="spellEnd"/>
      <w:r>
        <w:rPr>
          <w:sz w:val="28"/>
          <w:szCs w:val="28"/>
        </w:rPr>
        <w:t>,</w:t>
      </w:r>
    </w:p>
    <w:p w:rsidR="00BE664A" w:rsidRDefault="00EB70FC" w:rsidP="00BE664A">
      <w:pPr>
        <w:tabs>
          <w:tab w:val="num" w:pos="0"/>
          <w:tab w:val="left" w:pos="79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ул. Огородная  , д. 9</w:t>
      </w:r>
      <w:r w:rsidR="00BE664A">
        <w:rPr>
          <w:sz w:val="28"/>
          <w:szCs w:val="28"/>
        </w:rPr>
        <w:t>б.</w:t>
      </w:r>
    </w:p>
    <w:p w:rsidR="002873C7" w:rsidRDefault="002873C7" w:rsidP="002873C7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2. Настоящее постановление вступает в силу со дня его подписания.</w:t>
      </w:r>
    </w:p>
    <w:p w:rsidR="002873C7" w:rsidRPr="00755C32" w:rsidRDefault="005A2AC8" w:rsidP="002873C7">
      <w:pPr>
        <w:tabs>
          <w:tab w:val="num" w:pos="0"/>
          <w:tab w:val="left" w:pos="79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873C7">
        <w:rPr>
          <w:sz w:val="28"/>
          <w:szCs w:val="28"/>
        </w:rPr>
        <w:t>3</w:t>
      </w:r>
      <w:r w:rsidR="002873C7" w:rsidRPr="007B1B73">
        <w:rPr>
          <w:sz w:val="28"/>
          <w:szCs w:val="28"/>
        </w:rPr>
        <w:t xml:space="preserve">. Контроль, за исполнением </w:t>
      </w:r>
      <w:r w:rsidR="002873C7">
        <w:rPr>
          <w:sz w:val="28"/>
          <w:szCs w:val="28"/>
        </w:rPr>
        <w:t>настоящего</w:t>
      </w:r>
      <w:r w:rsidR="002873C7" w:rsidRPr="007B1B73">
        <w:rPr>
          <w:sz w:val="28"/>
          <w:szCs w:val="28"/>
        </w:rPr>
        <w:t xml:space="preserve"> </w:t>
      </w:r>
      <w:r w:rsidR="002873C7">
        <w:rPr>
          <w:sz w:val="28"/>
          <w:szCs w:val="28"/>
        </w:rPr>
        <w:t>Постановления оставляю за собой.</w:t>
      </w:r>
    </w:p>
    <w:p w:rsidR="002873C7" w:rsidRDefault="002873C7" w:rsidP="002873C7">
      <w:pPr>
        <w:rPr>
          <w:sz w:val="28"/>
          <w:szCs w:val="28"/>
        </w:rPr>
      </w:pPr>
    </w:p>
    <w:p w:rsidR="002873C7" w:rsidRDefault="002873C7" w:rsidP="002873C7">
      <w:pPr>
        <w:rPr>
          <w:sz w:val="28"/>
          <w:szCs w:val="28"/>
        </w:rPr>
      </w:pPr>
    </w:p>
    <w:p w:rsidR="008F6FC8" w:rsidRDefault="008F6FC8" w:rsidP="002873C7">
      <w:pPr>
        <w:rPr>
          <w:sz w:val="28"/>
          <w:szCs w:val="28"/>
        </w:rPr>
      </w:pPr>
    </w:p>
    <w:p w:rsidR="009C16AF" w:rsidRPr="007B1B73" w:rsidRDefault="00607B7D" w:rsidP="002873C7">
      <w:pPr>
        <w:rPr>
          <w:sz w:val="28"/>
          <w:szCs w:val="28"/>
        </w:rPr>
      </w:pPr>
      <w:r w:rsidRPr="007B1B73">
        <w:rPr>
          <w:sz w:val="28"/>
          <w:szCs w:val="28"/>
        </w:rPr>
        <w:t>Глав</w:t>
      </w:r>
      <w:r w:rsidR="007E5222">
        <w:rPr>
          <w:sz w:val="28"/>
          <w:szCs w:val="28"/>
        </w:rPr>
        <w:t>а</w:t>
      </w:r>
      <w:r w:rsidR="00FE7286">
        <w:rPr>
          <w:sz w:val="28"/>
          <w:szCs w:val="28"/>
        </w:rPr>
        <w:t xml:space="preserve"> </w:t>
      </w:r>
      <w:r w:rsidR="000F046F">
        <w:rPr>
          <w:sz w:val="28"/>
          <w:szCs w:val="28"/>
        </w:rPr>
        <w:t xml:space="preserve">Администрации </w:t>
      </w:r>
    </w:p>
    <w:p w:rsidR="000F046F" w:rsidRDefault="00BE664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Большекирсановского</w:t>
      </w:r>
      <w:proofErr w:type="spellEnd"/>
      <w:r>
        <w:rPr>
          <w:sz w:val="28"/>
          <w:szCs w:val="28"/>
        </w:rPr>
        <w:t xml:space="preserve"> </w:t>
      </w:r>
    </w:p>
    <w:p w:rsidR="00E64090" w:rsidRDefault="00BB2E9E">
      <w:pPr>
        <w:rPr>
          <w:sz w:val="28"/>
          <w:szCs w:val="28"/>
        </w:rPr>
      </w:pPr>
      <w:r w:rsidRPr="007B1B73">
        <w:rPr>
          <w:sz w:val="28"/>
          <w:szCs w:val="28"/>
        </w:rPr>
        <w:t xml:space="preserve">сельского </w:t>
      </w:r>
      <w:r w:rsidR="009C16AF" w:rsidRPr="007B1B73">
        <w:rPr>
          <w:sz w:val="28"/>
          <w:szCs w:val="28"/>
        </w:rPr>
        <w:t xml:space="preserve">поселения                                                           </w:t>
      </w:r>
      <w:r w:rsidRPr="007B1B73">
        <w:rPr>
          <w:sz w:val="28"/>
          <w:szCs w:val="28"/>
        </w:rPr>
        <w:t xml:space="preserve">     </w:t>
      </w:r>
      <w:r w:rsidR="005A2AC8">
        <w:rPr>
          <w:sz w:val="28"/>
          <w:szCs w:val="28"/>
        </w:rPr>
        <w:t xml:space="preserve">      </w:t>
      </w:r>
      <w:r w:rsidR="00BE664A">
        <w:rPr>
          <w:sz w:val="28"/>
          <w:szCs w:val="28"/>
        </w:rPr>
        <w:t>С.И.Василенко</w:t>
      </w:r>
    </w:p>
    <w:p w:rsidR="00E64090" w:rsidRPr="007B1B73" w:rsidRDefault="00E6409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64090" w:rsidRPr="007B1B73" w:rsidSect="00FE7286">
      <w:pgSz w:w="11906" w:h="16838"/>
      <w:pgMar w:top="397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C17"/>
    <w:multiLevelType w:val="hybridMultilevel"/>
    <w:tmpl w:val="9724E820"/>
    <w:lvl w:ilvl="0" w:tplc="74BCEEE0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">
    <w:nsid w:val="1978340B"/>
    <w:multiLevelType w:val="singleLevel"/>
    <w:tmpl w:val="AE5A4F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BEE4279"/>
    <w:multiLevelType w:val="singleLevel"/>
    <w:tmpl w:val="98D0D07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309E5F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4B260B4"/>
    <w:multiLevelType w:val="multilevel"/>
    <w:tmpl w:val="123CFF82"/>
    <w:lvl w:ilvl="0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6" w:hanging="2160"/>
      </w:pPr>
      <w:rPr>
        <w:rFonts w:hint="default"/>
      </w:rPr>
    </w:lvl>
  </w:abstractNum>
  <w:abstractNum w:abstractNumId="5">
    <w:nsid w:val="5E913B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9327CF7"/>
    <w:multiLevelType w:val="singleLevel"/>
    <w:tmpl w:val="B120B1A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7">
    <w:nsid w:val="696F2595"/>
    <w:multiLevelType w:val="singleLevel"/>
    <w:tmpl w:val="058AD66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8">
    <w:nsid w:val="6A6862E6"/>
    <w:multiLevelType w:val="singleLevel"/>
    <w:tmpl w:val="D71AAC2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9">
    <w:nsid w:val="6B3D50AB"/>
    <w:multiLevelType w:val="singleLevel"/>
    <w:tmpl w:val="ED16EFE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0">
    <w:nsid w:val="6E2B39A5"/>
    <w:multiLevelType w:val="singleLevel"/>
    <w:tmpl w:val="47BEAB60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9"/>
  </w:num>
  <w:num w:numId="7">
    <w:abstractNumId w:val="8"/>
  </w:num>
  <w:num w:numId="8">
    <w:abstractNumId w:val="2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B7D"/>
    <w:rsid w:val="0004035D"/>
    <w:rsid w:val="00053B3C"/>
    <w:rsid w:val="00070E1B"/>
    <w:rsid w:val="00081E62"/>
    <w:rsid w:val="00083680"/>
    <w:rsid w:val="00086DC7"/>
    <w:rsid w:val="000A03EE"/>
    <w:rsid w:val="000B4665"/>
    <w:rsid w:val="000C4D33"/>
    <w:rsid w:val="000C566E"/>
    <w:rsid w:val="000C7B8C"/>
    <w:rsid w:val="000E7355"/>
    <w:rsid w:val="000F046F"/>
    <w:rsid w:val="00100DA3"/>
    <w:rsid w:val="00102846"/>
    <w:rsid w:val="00110C4F"/>
    <w:rsid w:val="00111BEC"/>
    <w:rsid w:val="0011784A"/>
    <w:rsid w:val="00141394"/>
    <w:rsid w:val="00153754"/>
    <w:rsid w:val="00155241"/>
    <w:rsid w:val="00155BF5"/>
    <w:rsid w:val="00170EE7"/>
    <w:rsid w:val="001B62BF"/>
    <w:rsid w:val="001C778D"/>
    <w:rsid w:val="002016F1"/>
    <w:rsid w:val="002076C8"/>
    <w:rsid w:val="00220664"/>
    <w:rsid w:val="00223108"/>
    <w:rsid w:val="00275C3C"/>
    <w:rsid w:val="00281FEE"/>
    <w:rsid w:val="002822D8"/>
    <w:rsid w:val="002873C7"/>
    <w:rsid w:val="002A490A"/>
    <w:rsid w:val="002B2C49"/>
    <w:rsid w:val="002D07FA"/>
    <w:rsid w:val="002D617B"/>
    <w:rsid w:val="002E4E92"/>
    <w:rsid w:val="002F1A47"/>
    <w:rsid w:val="002F59FF"/>
    <w:rsid w:val="002F5B7F"/>
    <w:rsid w:val="003244DB"/>
    <w:rsid w:val="0034154D"/>
    <w:rsid w:val="003663D4"/>
    <w:rsid w:val="00381993"/>
    <w:rsid w:val="003C3110"/>
    <w:rsid w:val="003C31E9"/>
    <w:rsid w:val="003C44B0"/>
    <w:rsid w:val="003C73C4"/>
    <w:rsid w:val="003F2E72"/>
    <w:rsid w:val="003F6A44"/>
    <w:rsid w:val="0040156D"/>
    <w:rsid w:val="0040345E"/>
    <w:rsid w:val="00413773"/>
    <w:rsid w:val="0042366E"/>
    <w:rsid w:val="004243FF"/>
    <w:rsid w:val="00463715"/>
    <w:rsid w:val="004827DA"/>
    <w:rsid w:val="0048334A"/>
    <w:rsid w:val="004839D7"/>
    <w:rsid w:val="004A6996"/>
    <w:rsid w:val="004C2D51"/>
    <w:rsid w:val="004D4CCB"/>
    <w:rsid w:val="004E50A9"/>
    <w:rsid w:val="004E727C"/>
    <w:rsid w:val="0050366D"/>
    <w:rsid w:val="00506B63"/>
    <w:rsid w:val="00512C59"/>
    <w:rsid w:val="005206AC"/>
    <w:rsid w:val="0053651B"/>
    <w:rsid w:val="00551C2D"/>
    <w:rsid w:val="00560ABB"/>
    <w:rsid w:val="0056410F"/>
    <w:rsid w:val="005745BC"/>
    <w:rsid w:val="00582792"/>
    <w:rsid w:val="00582B94"/>
    <w:rsid w:val="005A2AC8"/>
    <w:rsid w:val="005A6A85"/>
    <w:rsid w:val="005C082B"/>
    <w:rsid w:val="005D0849"/>
    <w:rsid w:val="005E06DA"/>
    <w:rsid w:val="005F48A8"/>
    <w:rsid w:val="006061B2"/>
    <w:rsid w:val="00607B7D"/>
    <w:rsid w:val="0062020F"/>
    <w:rsid w:val="00643FC5"/>
    <w:rsid w:val="00651C55"/>
    <w:rsid w:val="00666220"/>
    <w:rsid w:val="0066641F"/>
    <w:rsid w:val="00674BF4"/>
    <w:rsid w:val="00677210"/>
    <w:rsid w:val="00680499"/>
    <w:rsid w:val="00682B10"/>
    <w:rsid w:val="006947A3"/>
    <w:rsid w:val="006A491B"/>
    <w:rsid w:val="006B18E9"/>
    <w:rsid w:val="006D16C3"/>
    <w:rsid w:val="006D79B2"/>
    <w:rsid w:val="006E06AA"/>
    <w:rsid w:val="006E2779"/>
    <w:rsid w:val="006F1910"/>
    <w:rsid w:val="007020E2"/>
    <w:rsid w:val="00714EC4"/>
    <w:rsid w:val="00722684"/>
    <w:rsid w:val="0073374A"/>
    <w:rsid w:val="007403F7"/>
    <w:rsid w:val="007462CA"/>
    <w:rsid w:val="00755C32"/>
    <w:rsid w:val="00757716"/>
    <w:rsid w:val="00757FCE"/>
    <w:rsid w:val="007656D5"/>
    <w:rsid w:val="00786991"/>
    <w:rsid w:val="00791430"/>
    <w:rsid w:val="007B1B73"/>
    <w:rsid w:val="007D510D"/>
    <w:rsid w:val="007D7031"/>
    <w:rsid w:val="007E5222"/>
    <w:rsid w:val="00800474"/>
    <w:rsid w:val="00813D4B"/>
    <w:rsid w:val="00824CBD"/>
    <w:rsid w:val="00826BD0"/>
    <w:rsid w:val="0084671A"/>
    <w:rsid w:val="008A16BF"/>
    <w:rsid w:val="008A573A"/>
    <w:rsid w:val="008A7C88"/>
    <w:rsid w:val="008E6594"/>
    <w:rsid w:val="008F6FC8"/>
    <w:rsid w:val="008F7C7A"/>
    <w:rsid w:val="009221FF"/>
    <w:rsid w:val="00926D0A"/>
    <w:rsid w:val="00933B71"/>
    <w:rsid w:val="00934447"/>
    <w:rsid w:val="00940FC9"/>
    <w:rsid w:val="009813B3"/>
    <w:rsid w:val="00981C00"/>
    <w:rsid w:val="009C16AF"/>
    <w:rsid w:val="009C5CD7"/>
    <w:rsid w:val="009D561C"/>
    <w:rsid w:val="009E1D3D"/>
    <w:rsid w:val="00A0540F"/>
    <w:rsid w:val="00A23788"/>
    <w:rsid w:val="00A34DD6"/>
    <w:rsid w:val="00A819CC"/>
    <w:rsid w:val="00A92FC6"/>
    <w:rsid w:val="00AC50B0"/>
    <w:rsid w:val="00AE5126"/>
    <w:rsid w:val="00B3089F"/>
    <w:rsid w:val="00B334DF"/>
    <w:rsid w:val="00B4425A"/>
    <w:rsid w:val="00B56A43"/>
    <w:rsid w:val="00B708A0"/>
    <w:rsid w:val="00B74EDA"/>
    <w:rsid w:val="00B865B9"/>
    <w:rsid w:val="00BB2E9E"/>
    <w:rsid w:val="00BB339E"/>
    <w:rsid w:val="00BC5CDE"/>
    <w:rsid w:val="00BD164A"/>
    <w:rsid w:val="00BD4A2E"/>
    <w:rsid w:val="00BE664A"/>
    <w:rsid w:val="00C022D2"/>
    <w:rsid w:val="00C1022D"/>
    <w:rsid w:val="00C168B1"/>
    <w:rsid w:val="00C33ABA"/>
    <w:rsid w:val="00C50768"/>
    <w:rsid w:val="00C535E4"/>
    <w:rsid w:val="00C5408F"/>
    <w:rsid w:val="00C86EDF"/>
    <w:rsid w:val="00C96781"/>
    <w:rsid w:val="00CB4282"/>
    <w:rsid w:val="00CB5C07"/>
    <w:rsid w:val="00CC78D7"/>
    <w:rsid w:val="00CD0134"/>
    <w:rsid w:val="00CE5C45"/>
    <w:rsid w:val="00D06C05"/>
    <w:rsid w:val="00D102ED"/>
    <w:rsid w:val="00D15EFF"/>
    <w:rsid w:val="00D17125"/>
    <w:rsid w:val="00D45D6C"/>
    <w:rsid w:val="00D66DE4"/>
    <w:rsid w:val="00D70F97"/>
    <w:rsid w:val="00D77C1E"/>
    <w:rsid w:val="00D867FB"/>
    <w:rsid w:val="00D90247"/>
    <w:rsid w:val="00D91A6A"/>
    <w:rsid w:val="00DA62DA"/>
    <w:rsid w:val="00DB31D2"/>
    <w:rsid w:val="00DB4C43"/>
    <w:rsid w:val="00DC050F"/>
    <w:rsid w:val="00DE0496"/>
    <w:rsid w:val="00DF272B"/>
    <w:rsid w:val="00DF66A7"/>
    <w:rsid w:val="00E16E75"/>
    <w:rsid w:val="00E26563"/>
    <w:rsid w:val="00E321C8"/>
    <w:rsid w:val="00E5489E"/>
    <w:rsid w:val="00E64090"/>
    <w:rsid w:val="00E75EAD"/>
    <w:rsid w:val="00EA1002"/>
    <w:rsid w:val="00EA3E56"/>
    <w:rsid w:val="00EB0995"/>
    <w:rsid w:val="00EB43F4"/>
    <w:rsid w:val="00EB70FC"/>
    <w:rsid w:val="00EC0E20"/>
    <w:rsid w:val="00ED7C5A"/>
    <w:rsid w:val="00EE3E6C"/>
    <w:rsid w:val="00F17B25"/>
    <w:rsid w:val="00F556C6"/>
    <w:rsid w:val="00F75382"/>
    <w:rsid w:val="00F76660"/>
    <w:rsid w:val="00F860B6"/>
    <w:rsid w:val="00F902A9"/>
    <w:rsid w:val="00F942BD"/>
    <w:rsid w:val="00FA1A5E"/>
    <w:rsid w:val="00FA5952"/>
    <w:rsid w:val="00FC12F5"/>
    <w:rsid w:val="00FE7286"/>
    <w:rsid w:val="00FF1021"/>
    <w:rsid w:val="00FF6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47"/>
  </w:style>
  <w:style w:type="paragraph" w:styleId="1">
    <w:name w:val="heading 1"/>
    <w:basedOn w:val="a"/>
    <w:next w:val="a"/>
    <w:qFormat/>
    <w:rsid w:val="002F1A47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2F1A47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2F1A47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F1A47"/>
    <w:pPr>
      <w:jc w:val="center"/>
    </w:pPr>
    <w:rPr>
      <w:sz w:val="24"/>
      <w:szCs w:val="24"/>
    </w:rPr>
  </w:style>
  <w:style w:type="paragraph" w:styleId="a4">
    <w:name w:val="Subtitle"/>
    <w:basedOn w:val="a"/>
    <w:qFormat/>
    <w:rsid w:val="002F1A47"/>
    <w:pPr>
      <w:jc w:val="center"/>
    </w:pPr>
    <w:rPr>
      <w:sz w:val="24"/>
      <w:szCs w:val="24"/>
    </w:rPr>
  </w:style>
  <w:style w:type="paragraph" w:styleId="a5">
    <w:name w:val="Document Map"/>
    <w:basedOn w:val="a"/>
    <w:semiHidden/>
    <w:rsid w:val="002F1A47"/>
    <w:pPr>
      <w:shd w:val="clear" w:color="auto" w:fill="000080"/>
    </w:pPr>
    <w:rPr>
      <w:rFonts w:ascii="Tahoma" w:hAnsi="Tahoma" w:cs="Tahoma"/>
    </w:rPr>
  </w:style>
  <w:style w:type="paragraph" w:styleId="a6">
    <w:name w:val="Body Text Indent"/>
    <w:basedOn w:val="a"/>
    <w:rsid w:val="002F1A47"/>
    <w:pPr>
      <w:ind w:firstLine="851"/>
    </w:pPr>
    <w:rPr>
      <w:sz w:val="28"/>
      <w:szCs w:val="28"/>
    </w:rPr>
  </w:style>
  <w:style w:type="paragraph" w:styleId="a7">
    <w:name w:val="caption"/>
    <w:basedOn w:val="a"/>
    <w:qFormat/>
    <w:rsid w:val="002F1A47"/>
    <w:pPr>
      <w:jc w:val="center"/>
    </w:pPr>
    <w:rPr>
      <w:sz w:val="24"/>
      <w:szCs w:val="24"/>
    </w:rPr>
  </w:style>
  <w:style w:type="character" w:styleId="a8">
    <w:name w:val="Emphasis"/>
    <w:basedOn w:val="a0"/>
    <w:qFormat/>
    <w:rsid w:val="0056410F"/>
    <w:rPr>
      <w:i/>
      <w:iCs/>
    </w:rPr>
  </w:style>
  <w:style w:type="paragraph" w:styleId="a9">
    <w:name w:val="Body Text"/>
    <w:basedOn w:val="a"/>
    <w:rsid w:val="00F860B6"/>
    <w:pPr>
      <w:spacing w:after="120"/>
    </w:pPr>
  </w:style>
  <w:style w:type="paragraph" w:styleId="aa">
    <w:name w:val="Balloon Text"/>
    <w:basedOn w:val="a"/>
    <w:link w:val="ab"/>
    <w:rsid w:val="00D171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17125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2873C7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2873C7"/>
    <w:pPr>
      <w:widowControl w:val="0"/>
      <w:suppressAutoHyphens/>
      <w:autoSpaceDE w:val="0"/>
      <w:spacing w:line="331" w:lineRule="exact"/>
      <w:ind w:hanging="346"/>
    </w:pPr>
    <w:rPr>
      <w:rFonts w:eastAsia="Calibri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7462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18AAE-5251-4A24-AB76-6AEB9484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МАТВЕЕВО -  КУРГАНСКОГО</vt:lpstr>
    </vt:vector>
  </TitlesOfParts>
  <Company>Possovet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МАТВЕЕВО -  КУРГАНСКОГО</dc:title>
  <dc:creator>Ulia</dc:creator>
  <cp:lastModifiedBy>User</cp:lastModifiedBy>
  <cp:revision>2</cp:revision>
  <cp:lastPrinted>2022-06-08T05:34:00Z</cp:lastPrinted>
  <dcterms:created xsi:type="dcterms:W3CDTF">2022-06-14T07:42:00Z</dcterms:created>
  <dcterms:modified xsi:type="dcterms:W3CDTF">2022-06-14T07:42:00Z</dcterms:modified>
</cp:coreProperties>
</file>