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РОСТОВСКАЯ ОБЛАСТЬ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МАТВЕЕВ</w:t>
      </w:r>
      <w:proofErr w:type="gramStart"/>
      <w:r w:rsidRPr="005A2C90">
        <w:rPr>
          <w:rStyle w:val="a7"/>
          <w:rFonts w:ascii="Times New Roman" w:hAnsi="Times New Roman"/>
          <w:b w:val="0"/>
          <w:sz w:val="28"/>
          <w:szCs w:val="28"/>
        </w:rPr>
        <w:t>О-</w:t>
      </w:r>
      <w:proofErr w:type="gramEnd"/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КУРГАНСКИЙ РАЙОН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МУНИЦИПАЛЬНОЕ ОБРАЗОВАНИЕ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«БОЛЬШЕКИРСАНОВСКОЕ СЕЛЬСКОЕ ПОСЕЛЕНИЕ»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АДМИНИСТРАЦИЯ БОЛЬШЕКИРСАНОВСКОГО СЕЛЬСКОГО ПОСЕЛЕНИЯ.</w:t>
      </w:r>
    </w:p>
    <w:p w:rsidR="009C3EF7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ab/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ПОСТАНОВЛЕНИЕ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</w:p>
    <w:p w:rsidR="009C3EF7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F9578C">
        <w:rPr>
          <w:rStyle w:val="a7"/>
          <w:rFonts w:ascii="Times New Roman" w:hAnsi="Times New Roman"/>
          <w:b w:val="0"/>
          <w:sz w:val="28"/>
          <w:szCs w:val="28"/>
        </w:rPr>
        <w:t>25</w:t>
      </w:r>
      <w:r w:rsidR="008D54FA">
        <w:rPr>
          <w:rStyle w:val="a7"/>
          <w:rFonts w:ascii="Times New Roman" w:hAnsi="Times New Roman"/>
          <w:b w:val="0"/>
          <w:sz w:val="28"/>
          <w:szCs w:val="28"/>
        </w:rPr>
        <w:t xml:space="preserve"> августа</w:t>
      </w:r>
      <w:r w:rsidR="004A210A">
        <w:rPr>
          <w:rStyle w:val="a7"/>
          <w:rFonts w:ascii="Times New Roman" w:hAnsi="Times New Roman"/>
          <w:b w:val="0"/>
          <w:sz w:val="28"/>
          <w:szCs w:val="28"/>
        </w:rPr>
        <w:t xml:space="preserve"> 2022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г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ода                        № </w:t>
      </w:r>
      <w:r w:rsidR="00F9578C">
        <w:rPr>
          <w:rStyle w:val="a7"/>
          <w:rFonts w:ascii="Times New Roman" w:hAnsi="Times New Roman"/>
          <w:b w:val="0"/>
          <w:sz w:val="28"/>
          <w:szCs w:val="28"/>
        </w:rPr>
        <w:t>59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                       </w:t>
      </w:r>
      <w:proofErr w:type="gramStart"/>
      <w:r w:rsidRPr="005A2C90">
        <w:rPr>
          <w:rStyle w:val="a7"/>
          <w:rFonts w:ascii="Times New Roman" w:hAnsi="Times New Roman"/>
          <w:b w:val="0"/>
          <w:sz w:val="28"/>
          <w:szCs w:val="28"/>
        </w:rPr>
        <w:t>х</w:t>
      </w:r>
      <w:proofErr w:type="gramEnd"/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. Большая </w:t>
      </w:r>
      <w:proofErr w:type="spellStart"/>
      <w:r w:rsidRPr="005A2C90">
        <w:rPr>
          <w:rStyle w:val="a7"/>
          <w:rFonts w:ascii="Times New Roman" w:hAnsi="Times New Roman"/>
          <w:b w:val="0"/>
          <w:sz w:val="28"/>
          <w:szCs w:val="28"/>
        </w:rPr>
        <w:t>Кирсановка</w:t>
      </w:r>
      <w:proofErr w:type="spellEnd"/>
    </w:p>
    <w:p w:rsidR="007A79CA" w:rsidRPr="007A79CA" w:rsidRDefault="007A79CA" w:rsidP="007A79CA"/>
    <w:tbl>
      <w:tblPr>
        <w:tblW w:w="0" w:type="auto"/>
        <w:tblLook w:val="04A0"/>
      </w:tblPr>
      <w:tblGrid>
        <w:gridCol w:w="4833"/>
      </w:tblGrid>
      <w:tr w:rsidR="00993933" w:rsidRPr="00C96461" w:rsidTr="00993933">
        <w:trPr>
          <w:trHeight w:val="575"/>
        </w:trPr>
        <w:tc>
          <w:tcPr>
            <w:tcW w:w="4833" w:type="dxa"/>
          </w:tcPr>
          <w:p w:rsidR="00993933" w:rsidRDefault="00993933" w:rsidP="0099393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актуализированной схемы теплоснабжения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Большекирсановское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на 2022 год</w:t>
            </w:r>
          </w:p>
          <w:p w:rsidR="00993933" w:rsidRDefault="00993933" w:rsidP="009939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993933" w:rsidRDefault="00993933" w:rsidP="00993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 пунктом 6 части 1 статьи 6 Федерального закона</w:t>
      </w:r>
      <w:r>
        <w:rPr>
          <w:sz w:val="28"/>
          <w:szCs w:val="28"/>
        </w:rPr>
        <w:br/>
        <w:t xml:space="preserve">от 27.07.2010 №190-ФЗ «О теплоснабжении»,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</w:t>
      </w:r>
      <w:r w:rsidR="00275594">
        <w:rPr>
          <w:sz w:val="28"/>
          <w:szCs w:val="28"/>
        </w:rPr>
        <w:t>ого образования «</w:t>
      </w:r>
      <w:proofErr w:type="spellStart"/>
      <w:r w:rsidR="00275594">
        <w:rPr>
          <w:sz w:val="28"/>
          <w:szCs w:val="28"/>
        </w:rPr>
        <w:t>Большекирсановское</w:t>
      </w:r>
      <w:proofErr w:type="spellEnd"/>
      <w:r w:rsidR="0027559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proofErr w:type="gramEnd"/>
    </w:p>
    <w:p w:rsidR="00993933" w:rsidRDefault="00993933" w:rsidP="00993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3933" w:rsidRDefault="00993933" w:rsidP="00993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3933" w:rsidRDefault="00993933" w:rsidP="00993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3933" w:rsidRPr="00DE58F9" w:rsidRDefault="00993933" w:rsidP="00993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актуализированную Схему теплоснабжения муниц</w:t>
      </w:r>
      <w:r w:rsidR="00275594">
        <w:rPr>
          <w:sz w:val="28"/>
          <w:szCs w:val="28"/>
        </w:rPr>
        <w:t xml:space="preserve">ипального образования </w:t>
      </w:r>
      <w:proofErr w:type="spellStart"/>
      <w:r w:rsidR="00275594">
        <w:rPr>
          <w:sz w:val="28"/>
          <w:szCs w:val="28"/>
        </w:rPr>
        <w:t>Большекирсановское</w:t>
      </w:r>
      <w:proofErr w:type="spellEnd"/>
      <w:r w:rsidR="00275594">
        <w:rPr>
          <w:sz w:val="28"/>
          <w:szCs w:val="28"/>
        </w:rPr>
        <w:t xml:space="preserve"> сельское поселение на 2022</w:t>
      </w:r>
      <w:r>
        <w:rPr>
          <w:sz w:val="28"/>
          <w:szCs w:val="28"/>
        </w:rPr>
        <w:t xml:space="preserve"> год </w:t>
      </w:r>
      <w:r w:rsidRPr="00DE58F9">
        <w:rPr>
          <w:sz w:val="28"/>
          <w:szCs w:val="28"/>
        </w:rPr>
        <w:t>согласно приложению к настоящему постановлению.</w:t>
      </w:r>
    </w:p>
    <w:p w:rsidR="00275594" w:rsidRPr="008D1176" w:rsidRDefault="00993933" w:rsidP="008D1176">
      <w:pPr>
        <w:jc w:val="both"/>
        <w:rPr>
          <w:sz w:val="28"/>
          <w:szCs w:val="28"/>
        </w:rPr>
      </w:pPr>
      <w:r>
        <w:rPr>
          <w:spacing w:val="5"/>
          <w:kern w:val="28"/>
          <w:sz w:val="28"/>
          <w:szCs w:val="28"/>
        </w:rPr>
        <w:t xml:space="preserve">    </w:t>
      </w:r>
      <w:r>
        <w:rPr>
          <w:spacing w:val="5"/>
          <w:kern w:val="28"/>
          <w:sz w:val="28"/>
          <w:szCs w:val="28"/>
        </w:rPr>
        <w:tab/>
      </w:r>
      <w:r w:rsidR="008D1176" w:rsidRPr="008D1176">
        <w:rPr>
          <w:sz w:val="28"/>
          <w:szCs w:val="28"/>
        </w:rPr>
        <w:t>2</w:t>
      </w:r>
      <w:r w:rsidR="00275594" w:rsidRPr="008D1176">
        <w:rPr>
          <w:sz w:val="28"/>
          <w:szCs w:val="28"/>
        </w:rPr>
        <w:t xml:space="preserve">. Настоящее постановление разместить  на официальном сайте Администрации </w:t>
      </w:r>
      <w:proofErr w:type="spellStart"/>
      <w:r w:rsidR="00275594" w:rsidRPr="008D1176">
        <w:rPr>
          <w:sz w:val="28"/>
          <w:szCs w:val="28"/>
        </w:rPr>
        <w:t>Большекирсановского</w:t>
      </w:r>
      <w:proofErr w:type="spellEnd"/>
      <w:r w:rsidR="00275594" w:rsidRPr="008D1176">
        <w:rPr>
          <w:sz w:val="28"/>
          <w:szCs w:val="28"/>
        </w:rPr>
        <w:t xml:space="preserve"> сельского поселения.</w:t>
      </w:r>
    </w:p>
    <w:p w:rsidR="00993933" w:rsidRPr="00116876" w:rsidRDefault="00993933" w:rsidP="00993933">
      <w:pPr>
        <w:contextualSpacing/>
        <w:jc w:val="both"/>
        <w:rPr>
          <w:spacing w:val="5"/>
          <w:kern w:val="28"/>
          <w:sz w:val="28"/>
          <w:szCs w:val="28"/>
        </w:rPr>
      </w:pPr>
      <w:r w:rsidRPr="00116876">
        <w:rPr>
          <w:spacing w:val="5"/>
          <w:kern w:val="28"/>
          <w:sz w:val="28"/>
          <w:szCs w:val="28"/>
        </w:rPr>
        <w:t xml:space="preserve">       </w:t>
      </w:r>
      <w:r>
        <w:rPr>
          <w:spacing w:val="5"/>
          <w:kern w:val="28"/>
          <w:sz w:val="28"/>
          <w:szCs w:val="28"/>
        </w:rPr>
        <w:tab/>
      </w:r>
      <w:r w:rsidRPr="00116876">
        <w:rPr>
          <w:spacing w:val="5"/>
          <w:kern w:val="28"/>
          <w:sz w:val="28"/>
          <w:szCs w:val="28"/>
        </w:rPr>
        <w:t xml:space="preserve">3. Настоящее постановление  вступает в силу после его подписания.  </w:t>
      </w:r>
    </w:p>
    <w:p w:rsidR="00275594" w:rsidRDefault="00275594" w:rsidP="0027559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8D1176">
        <w:rPr>
          <w:sz w:val="28"/>
          <w:szCs w:val="28"/>
        </w:rPr>
        <w:t xml:space="preserve">4. </w:t>
      </w:r>
      <w:proofErr w:type="gramStart"/>
      <w:r w:rsidRPr="008D1176">
        <w:rPr>
          <w:sz w:val="28"/>
          <w:szCs w:val="28"/>
        </w:rPr>
        <w:t>Контроль за</w:t>
      </w:r>
      <w:proofErr w:type="gramEnd"/>
      <w:r w:rsidRPr="008D1176">
        <w:rPr>
          <w:sz w:val="28"/>
          <w:szCs w:val="28"/>
        </w:rPr>
        <w:t xml:space="preserve"> выполнением </w:t>
      </w:r>
      <w:r w:rsidR="008D1176">
        <w:rPr>
          <w:sz w:val="28"/>
          <w:szCs w:val="28"/>
        </w:rPr>
        <w:t xml:space="preserve">настоящего </w:t>
      </w:r>
      <w:r w:rsidRPr="008D1176">
        <w:rPr>
          <w:sz w:val="28"/>
          <w:szCs w:val="28"/>
        </w:rPr>
        <w:t>постановления оставляю за собой.</w:t>
      </w:r>
    </w:p>
    <w:p w:rsidR="008D1176" w:rsidRDefault="008D1176" w:rsidP="00275594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8D1176" w:rsidRPr="008D1176" w:rsidRDefault="008D1176" w:rsidP="00275594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993933" w:rsidRPr="008D1176" w:rsidRDefault="00993933" w:rsidP="00275594">
      <w:pPr>
        <w:ind w:firstLine="708"/>
        <w:contextualSpacing/>
        <w:jc w:val="both"/>
        <w:rPr>
          <w:spacing w:val="5"/>
          <w:kern w:val="28"/>
          <w:sz w:val="28"/>
          <w:szCs w:val="28"/>
        </w:rPr>
      </w:pPr>
    </w:p>
    <w:p w:rsidR="008D1176" w:rsidRPr="008D1176" w:rsidRDefault="008D1176" w:rsidP="008D1176">
      <w:pPr>
        <w:jc w:val="both"/>
        <w:rPr>
          <w:sz w:val="28"/>
          <w:szCs w:val="28"/>
        </w:rPr>
      </w:pPr>
      <w:r w:rsidRPr="008D1176">
        <w:rPr>
          <w:sz w:val="28"/>
          <w:szCs w:val="28"/>
        </w:rPr>
        <w:t xml:space="preserve">Глава Администрации </w:t>
      </w:r>
    </w:p>
    <w:p w:rsidR="008D1176" w:rsidRPr="008D1176" w:rsidRDefault="008D1176" w:rsidP="008D1176">
      <w:pPr>
        <w:jc w:val="both"/>
        <w:rPr>
          <w:sz w:val="28"/>
          <w:szCs w:val="28"/>
        </w:rPr>
      </w:pPr>
      <w:proofErr w:type="spellStart"/>
      <w:r w:rsidRPr="008D1176">
        <w:rPr>
          <w:sz w:val="28"/>
          <w:szCs w:val="28"/>
        </w:rPr>
        <w:t>Большекирсановского</w:t>
      </w:r>
      <w:proofErr w:type="spellEnd"/>
      <w:r w:rsidRPr="008D1176">
        <w:rPr>
          <w:sz w:val="28"/>
          <w:szCs w:val="28"/>
        </w:rPr>
        <w:t xml:space="preserve"> сельского</w:t>
      </w:r>
    </w:p>
    <w:p w:rsidR="00993933" w:rsidRPr="008D1176" w:rsidRDefault="008D1176" w:rsidP="008D1176">
      <w:pPr>
        <w:tabs>
          <w:tab w:val="left" w:pos="230"/>
        </w:tabs>
        <w:rPr>
          <w:sz w:val="28"/>
          <w:szCs w:val="28"/>
        </w:rPr>
      </w:pPr>
      <w:r w:rsidRPr="008D1176">
        <w:rPr>
          <w:sz w:val="28"/>
          <w:szCs w:val="28"/>
        </w:rPr>
        <w:t>поселения                                                                                С.И. Василенко</w:t>
      </w:r>
    </w:p>
    <w:p w:rsidR="008D1176" w:rsidRDefault="008D1176" w:rsidP="00993933">
      <w:pPr>
        <w:jc w:val="right"/>
        <w:rPr>
          <w:sz w:val="28"/>
          <w:szCs w:val="28"/>
        </w:rPr>
      </w:pPr>
    </w:p>
    <w:p w:rsidR="008D1176" w:rsidRDefault="008D1176" w:rsidP="00993933">
      <w:pPr>
        <w:jc w:val="right"/>
        <w:rPr>
          <w:sz w:val="28"/>
          <w:szCs w:val="28"/>
        </w:rPr>
      </w:pPr>
    </w:p>
    <w:p w:rsidR="008D1176" w:rsidRDefault="008D1176" w:rsidP="00993933">
      <w:pPr>
        <w:jc w:val="right"/>
        <w:rPr>
          <w:sz w:val="28"/>
          <w:szCs w:val="28"/>
        </w:rPr>
      </w:pPr>
    </w:p>
    <w:p w:rsidR="008D1176" w:rsidRDefault="008D1176" w:rsidP="00993933">
      <w:pPr>
        <w:jc w:val="right"/>
        <w:rPr>
          <w:sz w:val="28"/>
          <w:szCs w:val="28"/>
        </w:rPr>
      </w:pPr>
    </w:p>
    <w:p w:rsidR="00993933" w:rsidRPr="008D1176" w:rsidRDefault="00993933" w:rsidP="00993933">
      <w:pPr>
        <w:jc w:val="right"/>
        <w:rPr>
          <w:sz w:val="20"/>
          <w:szCs w:val="20"/>
        </w:rPr>
      </w:pPr>
      <w:r w:rsidRPr="008D1176">
        <w:rPr>
          <w:sz w:val="20"/>
          <w:szCs w:val="20"/>
        </w:rPr>
        <w:lastRenderedPageBreak/>
        <w:t>Приложение</w:t>
      </w:r>
    </w:p>
    <w:p w:rsidR="00993933" w:rsidRPr="008D1176" w:rsidRDefault="00993933" w:rsidP="00993933">
      <w:pPr>
        <w:jc w:val="right"/>
        <w:rPr>
          <w:sz w:val="20"/>
          <w:szCs w:val="20"/>
        </w:rPr>
      </w:pPr>
      <w:r w:rsidRPr="008D1176">
        <w:rPr>
          <w:sz w:val="20"/>
          <w:szCs w:val="20"/>
        </w:rPr>
        <w:t>к постановлению Администрации</w:t>
      </w:r>
    </w:p>
    <w:p w:rsidR="00993933" w:rsidRPr="008D1176" w:rsidRDefault="008D1176" w:rsidP="0099393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Большекирсановского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993933" w:rsidRPr="008D1176" w:rsidRDefault="00993933" w:rsidP="00993933">
      <w:pPr>
        <w:jc w:val="right"/>
        <w:rPr>
          <w:sz w:val="20"/>
          <w:szCs w:val="20"/>
        </w:rPr>
      </w:pPr>
      <w:r w:rsidRPr="008D1176">
        <w:rPr>
          <w:sz w:val="20"/>
          <w:szCs w:val="20"/>
        </w:rPr>
        <w:t xml:space="preserve">от </w:t>
      </w:r>
      <w:r w:rsidR="00F9578C">
        <w:rPr>
          <w:sz w:val="20"/>
          <w:szCs w:val="20"/>
        </w:rPr>
        <w:t>25.08.2022   № 59</w:t>
      </w:r>
    </w:p>
    <w:p w:rsidR="00993933" w:rsidRPr="008D1176" w:rsidRDefault="00993933" w:rsidP="00993933">
      <w:pPr>
        <w:jc w:val="center"/>
        <w:rPr>
          <w:rFonts w:eastAsia="Calibri"/>
          <w:b/>
          <w:sz w:val="20"/>
          <w:szCs w:val="20"/>
        </w:rPr>
      </w:pPr>
    </w:p>
    <w:p w:rsidR="00993933" w:rsidRDefault="00993933" w:rsidP="00993933">
      <w:pPr>
        <w:jc w:val="center"/>
        <w:rPr>
          <w:rFonts w:eastAsia="Calibri"/>
          <w:b/>
          <w:sz w:val="22"/>
          <w:szCs w:val="22"/>
        </w:rPr>
      </w:pPr>
    </w:p>
    <w:p w:rsidR="00993933" w:rsidRDefault="00993933" w:rsidP="00993933">
      <w:pPr>
        <w:jc w:val="center"/>
        <w:rPr>
          <w:rFonts w:eastAsia="Calibri"/>
          <w:b/>
          <w:sz w:val="22"/>
          <w:szCs w:val="22"/>
        </w:rPr>
      </w:pPr>
    </w:p>
    <w:p w:rsidR="00993933" w:rsidRDefault="00993933" w:rsidP="00993933">
      <w:pPr>
        <w:jc w:val="center"/>
        <w:rPr>
          <w:b/>
          <w:caps/>
          <w:sz w:val="28"/>
          <w:szCs w:val="28"/>
        </w:rPr>
      </w:pPr>
    </w:p>
    <w:p w:rsidR="007A79CA" w:rsidRDefault="007A79CA" w:rsidP="00993933">
      <w:pPr>
        <w:jc w:val="center"/>
        <w:rPr>
          <w:b/>
          <w:caps/>
          <w:sz w:val="28"/>
          <w:szCs w:val="28"/>
        </w:rPr>
      </w:pPr>
    </w:p>
    <w:p w:rsidR="007A79CA" w:rsidRDefault="007A79CA" w:rsidP="00993933">
      <w:pPr>
        <w:jc w:val="center"/>
        <w:rPr>
          <w:b/>
          <w:caps/>
          <w:sz w:val="28"/>
          <w:szCs w:val="28"/>
        </w:rPr>
      </w:pPr>
    </w:p>
    <w:p w:rsidR="007A79CA" w:rsidRDefault="007A79CA" w:rsidP="00993933">
      <w:pPr>
        <w:jc w:val="center"/>
        <w:rPr>
          <w:b/>
          <w:caps/>
          <w:sz w:val="28"/>
          <w:szCs w:val="28"/>
        </w:rPr>
      </w:pPr>
    </w:p>
    <w:p w:rsidR="007A79CA" w:rsidRDefault="007A79CA" w:rsidP="00993933">
      <w:pPr>
        <w:jc w:val="center"/>
        <w:rPr>
          <w:b/>
          <w:caps/>
          <w:sz w:val="28"/>
          <w:szCs w:val="28"/>
        </w:rPr>
      </w:pPr>
    </w:p>
    <w:p w:rsidR="00993933" w:rsidRDefault="00993933" w:rsidP="00993933">
      <w:pPr>
        <w:jc w:val="center"/>
        <w:rPr>
          <w:b/>
          <w:caps/>
          <w:sz w:val="28"/>
          <w:szCs w:val="28"/>
        </w:rPr>
      </w:pPr>
    </w:p>
    <w:p w:rsidR="00993933" w:rsidRDefault="00993933" w:rsidP="00993933">
      <w:pPr>
        <w:jc w:val="center"/>
        <w:rPr>
          <w:b/>
          <w:caps/>
          <w:sz w:val="28"/>
          <w:szCs w:val="28"/>
        </w:rPr>
      </w:pPr>
    </w:p>
    <w:p w:rsidR="00993933" w:rsidRDefault="00993933" w:rsidP="00993933">
      <w:pPr>
        <w:jc w:val="center"/>
        <w:rPr>
          <w:b/>
          <w:caps/>
          <w:sz w:val="28"/>
          <w:szCs w:val="28"/>
        </w:rPr>
      </w:pPr>
    </w:p>
    <w:p w:rsidR="00993933" w:rsidRDefault="00993933" w:rsidP="00993933">
      <w:pPr>
        <w:jc w:val="center"/>
        <w:rPr>
          <w:b/>
          <w:caps/>
          <w:sz w:val="28"/>
          <w:szCs w:val="28"/>
        </w:rPr>
      </w:pPr>
    </w:p>
    <w:p w:rsidR="00993933" w:rsidRDefault="00993933" w:rsidP="0099393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993933" w:rsidRPr="005C5F25" w:rsidRDefault="00993933" w:rsidP="00993933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r w:rsidRPr="005C5F25">
        <w:rPr>
          <w:b/>
          <w:sz w:val="28"/>
          <w:szCs w:val="28"/>
        </w:rPr>
        <w:t xml:space="preserve">Актуализированная </w:t>
      </w:r>
    </w:p>
    <w:p w:rsidR="00993933" w:rsidRPr="005C5F25" w:rsidRDefault="00993933" w:rsidP="00993933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r w:rsidRPr="005C5F25">
        <w:rPr>
          <w:b/>
          <w:sz w:val="28"/>
          <w:szCs w:val="28"/>
        </w:rPr>
        <w:t xml:space="preserve">Схема теплоснабжения </w:t>
      </w:r>
    </w:p>
    <w:p w:rsidR="00993933" w:rsidRPr="005C5F25" w:rsidRDefault="00993933" w:rsidP="00993933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r w:rsidRPr="005C5F25">
        <w:rPr>
          <w:b/>
          <w:sz w:val="28"/>
          <w:szCs w:val="28"/>
        </w:rPr>
        <w:t xml:space="preserve">муниципального образования </w:t>
      </w:r>
    </w:p>
    <w:p w:rsidR="00993933" w:rsidRPr="005C5F25" w:rsidRDefault="008D1176" w:rsidP="00993933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Большекирсановское</w:t>
      </w:r>
      <w:proofErr w:type="spellEnd"/>
      <w:r>
        <w:rPr>
          <w:b/>
          <w:sz w:val="28"/>
          <w:szCs w:val="28"/>
        </w:rPr>
        <w:t xml:space="preserve"> сельское поселение на 2022</w:t>
      </w:r>
      <w:r w:rsidR="00993933" w:rsidRPr="005C5F25">
        <w:rPr>
          <w:b/>
          <w:sz w:val="28"/>
          <w:szCs w:val="28"/>
        </w:rPr>
        <w:t xml:space="preserve"> год</w:t>
      </w:r>
    </w:p>
    <w:p w:rsidR="00993933" w:rsidRPr="00674E49" w:rsidRDefault="00993933" w:rsidP="00993933">
      <w:pPr>
        <w:spacing w:line="240" w:lineRule="atLeast"/>
        <w:rPr>
          <w:sz w:val="28"/>
          <w:szCs w:val="28"/>
        </w:rPr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spacing w:line="240" w:lineRule="atLeast"/>
      </w:pPr>
    </w:p>
    <w:p w:rsidR="00993933" w:rsidRPr="00674E49" w:rsidRDefault="00993933" w:rsidP="00993933">
      <w:pPr>
        <w:tabs>
          <w:tab w:val="left" w:pos="2800"/>
        </w:tabs>
        <w:spacing w:line="240" w:lineRule="atLeast"/>
      </w:pPr>
    </w:p>
    <w:p w:rsidR="00993933" w:rsidRPr="00674E49" w:rsidRDefault="00993933" w:rsidP="00993933">
      <w:pPr>
        <w:tabs>
          <w:tab w:val="left" w:pos="2800"/>
        </w:tabs>
        <w:spacing w:line="240" w:lineRule="atLeast"/>
      </w:pPr>
    </w:p>
    <w:p w:rsidR="00993933" w:rsidRPr="00674E49" w:rsidRDefault="00993933" w:rsidP="00993933">
      <w:pPr>
        <w:tabs>
          <w:tab w:val="left" w:pos="2800"/>
        </w:tabs>
        <w:spacing w:line="240" w:lineRule="atLeast"/>
      </w:pPr>
    </w:p>
    <w:p w:rsidR="00993933" w:rsidRDefault="00993933" w:rsidP="00993933">
      <w:pPr>
        <w:jc w:val="center"/>
        <w:rPr>
          <w:rFonts w:eastAsia="Calibri"/>
          <w:b/>
          <w:sz w:val="22"/>
          <w:szCs w:val="22"/>
        </w:rPr>
      </w:pPr>
    </w:p>
    <w:p w:rsidR="00993933" w:rsidRDefault="00993933" w:rsidP="00993933">
      <w:pPr>
        <w:jc w:val="center"/>
        <w:rPr>
          <w:rFonts w:eastAsia="Calibri"/>
          <w:b/>
          <w:sz w:val="22"/>
          <w:szCs w:val="22"/>
        </w:rPr>
      </w:pPr>
    </w:p>
    <w:p w:rsidR="00993933" w:rsidRDefault="00993933" w:rsidP="00993933">
      <w:pPr>
        <w:jc w:val="center"/>
        <w:rPr>
          <w:rFonts w:eastAsia="Calibri"/>
          <w:sz w:val="22"/>
          <w:szCs w:val="22"/>
        </w:rPr>
      </w:pPr>
    </w:p>
    <w:p w:rsidR="00993933" w:rsidRDefault="00993933" w:rsidP="00993933">
      <w:pPr>
        <w:spacing w:after="200" w:line="276" w:lineRule="auto"/>
        <w:jc w:val="center"/>
        <w:rPr>
          <w:b/>
          <w:sz w:val="28"/>
          <w:szCs w:val="28"/>
        </w:rPr>
      </w:pPr>
    </w:p>
    <w:p w:rsidR="00993933" w:rsidRDefault="008D1176" w:rsidP="0099393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993933">
        <w:rPr>
          <w:b/>
          <w:sz w:val="28"/>
          <w:szCs w:val="28"/>
        </w:rPr>
        <w:t xml:space="preserve"> год</w:t>
      </w:r>
    </w:p>
    <w:p w:rsidR="00993933" w:rsidRPr="00A40972" w:rsidRDefault="00993933" w:rsidP="00993933">
      <w:pPr>
        <w:spacing w:after="200" w:line="276" w:lineRule="auto"/>
        <w:jc w:val="center"/>
        <w:rPr>
          <w:b/>
          <w:sz w:val="28"/>
          <w:szCs w:val="28"/>
        </w:rPr>
      </w:pPr>
      <w:r w:rsidRPr="00A40972">
        <w:rPr>
          <w:b/>
          <w:sz w:val="28"/>
          <w:szCs w:val="28"/>
        </w:rPr>
        <w:lastRenderedPageBreak/>
        <w:t>Оглавление</w:t>
      </w:r>
    </w:p>
    <w:p w:rsidR="00993933" w:rsidRPr="00A40972" w:rsidRDefault="00993933" w:rsidP="00993933">
      <w:pPr>
        <w:spacing w:line="276" w:lineRule="auto"/>
        <w:jc w:val="both"/>
        <w:rPr>
          <w:b/>
          <w:sz w:val="28"/>
          <w:szCs w:val="28"/>
        </w:rPr>
      </w:pPr>
    </w:p>
    <w:p w:rsidR="00170BF4" w:rsidRPr="00F9578C" w:rsidRDefault="00993933" w:rsidP="00170BF4">
      <w:pPr>
        <w:spacing w:line="360" w:lineRule="auto"/>
      </w:pPr>
      <w:r w:rsidRPr="00F9578C">
        <w:rPr>
          <w:b/>
        </w:rPr>
        <w:t xml:space="preserve">1. </w:t>
      </w:r>
      <w:r w:rsidR="00170BF4" w:rsidRPr="00F9578C">
        <w:t>ОСНОВНОЕ</w:t>
      </w:r>
      <w:r w:rsidRPr="00F9578C">
        <w:t xml:space="preserve"> </w:t>
      </w:r>
      <w:r w:rsidR="00170BF4" w:rsidRPr="00F9578C">
        <w:t>ПОЛОЖЕНИЕ И ОСНОВАНИЕ ДЛЯ ПРОВЕДЕНИЯ АКТУЛИЗАЦИИ СХЕМЫ ТЕПЛОСНАБЖЕНИЯ МУНИЦИПАЛЬНОГО ОБРАЗОВАНИЯ БОЛЬШЕКИРСАНОВСКОЕ СЕЛЬСКОЕ ПОСЕЛЕНИЕ НА 2022 ГОД</w:t>
      </w:r>
      <w:r w:rsidR="00506A93">
        <w:t>.</w:t>
      </w:r>
    </w:p>
    <w:p w:rsidR="00993933" w:rsidRPr="00F9578C" w:rsidRDefault="00993933" w:rsidP="00170BF4">
      <w:pPr>
        <w:spacing w:line="360" w:lineRule="auto"/>
      </w:pPr>
      <w:r w:rsidRPr="00F9578C">
        <w:t xml:space="preserve"> </w:t>
      </w:r>
      <w:r w:rsidRPr="00F9578C">
        <w:rPr>
          <w:b/>
          <w:spacing w:val="4"/>
        </w:rPr>
        <w:t xml:space="preserve">2. </w:t>
      </w:r>
      <w:r w:rsidR="00BD2D2C" w:rsidRPr="00F9578C">
        <w:t>ПОКАЗАТЕЛИ   ПЕРСПЕКТИВНОГО   СПРОСА   НА   ТЕПЛОВУЮ ЭНЕРГИЮ (МОЩНОСТЬ) И ТЕПЛОНОСИТЕЛЬ В УСТАНОВЛЕННЫХ ГРАНИЦАХ МУНИЦИПАЛЬНОГО      ОБРАЗОВАНИЯ      «БОЛЬШЕКИРСАН</w:t>
      </w:r>
      <w:r w:rsidR="00506A93">
        <w:t>ОВСКОЕ      СЕЛЬСКОЕ ПОСЕЛЕНИЕ».</w:t>
      </w:r>
    </w:p>
    <w:p w:rsidR="00993933" w:rsidRPr="00F9578C" w:rsidRDefault="00993933" w:rsidP="00BD2D2C">
      <w:pPr>
        <w:widowControl w:val="0"/>
        <w:autoSpaceDE w:val="0"/>
        <w:autoSpaceDN w:val="0"/>
        <w:adjustRightInd w:val="0"/>
      </w:pPr>
      <w:r w:rsidRPr="00F9578C">
        <w:rPr>
          <w:b/>
        </w:rPr>
        <w:t xml:space="preserve">3. </w:t>
      </w:r>
      <w:r w:rsidR="00BD2D2C" w:rsidRPr="00F9578C">
        <w:t>ПЕРСПЕКТИВНЫЕ    БАЛАНСЫ    ТЕПЛОВОЙ    МОЩНОСТИ ИСТОЧНИКОВ ТЕПЛОВОЙ ЭНЕРГИИ И ТЕПЛОВОЙ НАГРУЗКИ ПОТРЕБИТЕЛЕЙ</w:t>
      </w:r>
      <w:r w:rsidR="00506A93">
        <w:t>.</w:t>
      </w:r>
    </w:p>
    <w:p w:rsidR="00993933" w:rsidRPr="00F9578C" w:rsidRDefault="00583E4C" w:rsidP="00993933">
      <w:pPr>
        <w:tabs>
          <w:tab w:val="left" w:pos="988"/>
        </w:tabs>
        <w:spacing w:line="360" w:lineRule="auto"/>
        <w:ind w:left="-284"/>
        <w:jc w:val="both"/>
      </w:pPr>
      <w:r w:rsidRPr="00F9578C">
        <w:rPr>
          <w:b/>
        </w:rPr>
        <w:t xml:space="preserve">    </w:t>
      </w:r>
      <w:r w:rsidR="00993933" w:rsidRPr="00F9578C">
        <w:rPr>
          <w:b/>
        </w:rPr>
        <w:t xml:space="preserve">4. </w:t>
      </w:r>
      <w:r w:rsidRPr="00F9578C">
        <w:t>ПЕРСПЕКТИВНЫЕ БАЛАНС</w:t>
      </w:r>
      <w:r w:rsidR="00506A93">
        <w:t>Ы ТЕПЛОНОСИТЕЛЯ.</w:t>
      </w:r>
    </w:p>
    <w:p w:rsidR="00583E4C" w:rsidRPr="00F9578C" w:rsidRDefault="00993933" w:rsidP="00583E4C">
      <w:pPr>
        <w:widowControl w:val="0"/>
        <w:autoSpaceDE w:val="0"/>
        <w:autoSpaceDN w:val="0"/>
        <w:adjustRightInd w:val="0"/>
      </w:pPr>
      <w:r w:rsidRPr="00F9578C">
        <w:rPr>
          <w:b/>
        </w:rPr>
        <w:t xml:space="preserve">5. </w:t>
      </w:r>
      <w:r w:rsidR="00583E4C" w:rsidRPr="00F9578C">
        <w:t xml:space="preserve">ПРЕДЛОЖЕНИЯ   ПО   СТРОИТЕЛЬСТВУ,   РЕКОНСТРУКЦИИ   И ТЕХНИЧЕСКОМУ ПЕРЕВООРУЖЕНИЮ ИСТОЧНИКОВ ТЕПЛОВОЙ ЭНЕРГИИ </w:t>
      </w:r>
      <w:r w:rsidRPr="00F9578C">
        <w:t xml:space="preserve"> </w:t>
      </w:r>
      <w:r w:rsidR="00506A93">
        <w:t>НА 2022 ГОД.</w:t>
      </w:r>
    </w:p>
    <w:p w:rsidR="00993933" w:rsidRPr="00F9578C" w:rsidRDefault="00993933" w:rsidP="00583E4C">
      <w:pPr>
        <w:widowControl w:val="0"/>
        <w:autoSpaceDE w:val="0"/>
        <w:autoSpaceDN w:val="0"/>
        <w:adjustRightInd w:val="0"/>
      </w:pPr>
      <w:r w:rsidRPr="00F9578C">
        <w:t xml:space="preserve">                          </w:t>
      </w:r>
    </w:p>
    <w:p w:rsidR="00993933" w:rsidRDefault="00993933" w:rsidP="00583E4C">
      <w:pPr>
        <w:widowControl w:val="0"/>
        <w:autoSpaceDE w:val="0"/>
        <w:autoSpaceDN w:val="0"/>
        <w:adjustRightInd w:val="0"/>
      </w:pPr>
      <w:r w:rsidRPr="00F9578C">
        <w:rPr>
          <w:b/>
        </w:rPr>
        <w:t xml:space="preserve">6. </w:t>
      </w:r>
      <w:r w:rsidR="00583E4C" w:rsidRPr="00F9578C">
        <w:t xml:space="preserve">ПРЕДЛОЖЕНИЯ ПО СТРОИТЕЛЬСТВУ, РЕКОНСТРУКЦИИ ТЕПЛОВЫХ СЕТЕЙ И СООРУЖЕНИЙ НА НИХ </w:t>
      </w:r>
      <w:r w:rsidR="000E4E19">
        <w:t xml:space="preserve"> В 2022 ГОДУ</w:t>
      </w:r>
      <w:r w:rsidR="00506A93">
        <w:t>.</w:t>
      </w:r>
    </w:p>
    <w:p w:rsidR="000E4E19" w:rsidRPr="00F9578C" w:rsidRDefault="000E4E19" w:rsidP="00583E4C">
      <w:pPr>
        <w:widowControl w:val="0"/>
        <w:autoSpaceDE w:val="0"/>
        <w:autoSpaceDN w:val="0"/>
        <w:adjustRightInd w:val="0"/>
      </w:pPr>
    </w:p>
    <w:p w:rsidR="00993933" w:rsidRPr="00F9578C" w:rsidRDefault="00BE1306" w:rsidP="00BE1306">
      <w:pPr>
        <w:tabs>
          <w:tab w:val="left" w:pos="988"/>
        </w:tabs>
        <w:spacing w:line="360" w:lineRule="auto"/>
        <w:ind w:left="-284"/>
      </w:pPr>
      <w:r w:rsidRPr="00F9578C">
        <w:rPr>
          <w:b/>
        </w:rPr>
        <w:t xml:space="preserve">    </w:t>
      </w:r>
      <w:r w:rsidR="00993933" w:rsidRPr="00F9578C">
        <w:rPr>
          <w:b/>
        </w:rPr>
        <w:t xml:space="preserve">7. </w:t>
      </w:r>
      <w:r w:rsidRPr="00F9578C">
        <w:t>ПЕРСПЕКТИВНЫЕ ТОПЛИВНЫЕ БАЛАНСЫ</w:t>
      </w:r>
      <w:r w:rsidR="00506A93">
        <w:t>.</w:t>
      </w:r>
    </w:p>
    <w:p w:rsidR="00993933" w:rsidRPr="00F9578C" w:rsidRDefault="00993933" w:rsidP="00BE1306">
      <w:pPr>
        <w:widowControl w:val="0"/>
        <w:autoSpaceDE w:val="0"/>
        <w:autoSpaceDN w:val="0"/>
        <w:adjustRightInd w:val="0"/>
        <w:rPr>
          <w:b/>
          <w:bCs/>
          <w:spacing w:val="1"/>
        </w:rPr>
      </w:pPr>
      <w:r w:rsidRPr="00F9578C">
        <w:rPr>
          <w:b/>
        </w:rPr>
        <w:t xml:space="preserve">8. </w:t>
      </w:r>
      <w:r w:rsidR="00BE1306" w:rsidRPr="00F9578C">
        <w:t>ИНВЕСТИЦИИ  В  НОВОЕ  СТРОИТЕЛЬСТВО,  РЕКОНСТРУКЦИЮ  И ТЕ</w:t>
      </w:r>
      <w:r w:rsidR="00506A93">
        <w:t>ХНИЧЕСКОЕ ПЕРЕВООРУЖЕНИЕ.</w:t>
      </w:r>
    </w:p>
    <w:p w:rsidR="00993933" w:rsidRPr="00F9578C" w:rsidRDefault="00087AFF" w:rsidP="00087AFF">
      <w:pPr>
        <w:widowControl w:val="0"/>
        <w:autoSpaceDE w:val="0"/>
        <w:autoSpaceDN w:val="0"/>
        <w:adjustRightInd w:val="0"/>
        <w:rPr>
          <w:b/>
          <w:bCs/>
          <w:spacing w:val="1"/>
        </w:rPr>
      </w:pPr>
      <w:r w:rsidRPr="00F9578C">
        <w:rPr>
          <w:b/>
          <w:bCs/>
          <w:spacing w:val="1"/>
        </w:rPr>
        <w:t xml:space="preserve">9. </w:t>
      </w:r>
      <w:r w:rsidRPr="00F9578C">
        <w:t>РЕШЕНИЕ  ОБ  ОПРЕДЕЛЕНИИ  ЕДИНОЙ  ТЕПЛОСНАБЖАЮЩЕ</w:t>
      </w:r>
      <w:r w:rsidR="00506A93">
        <w:t>Й ОРГАНИЗАЦИИ (ОРГАНИЗАЦИЙ).</w:t>
      </w:r>
    </w:p>
    <w:p w:rsidR="00087AFF" w:rsidRPr="00F9578C" w:rsidRDefault="00087AFF" w:rsidP="00087AFF">
      <w:pPr>
        <w:widowControl w:val="0"/>
        <w:autoSpaceDE w:val="0"/>
        <w:autoSpaceDN w:val="0"/>
        <w:adjustRightInd w:val="0"/>
        <w:rPr>
          <w:bCs/>
          <w:spacing w:val="1"/>
        </w:rPr>
      </w:pPr>
      <w:r w:rsidRPr="00F9578C">
        <w:rPr>
          <w:b/>
          <w:bCs/>
          <w:spacing w:val="1"/>
        </w:rPr>
        <w:t xml:space="preserve">10. </w:t>
      </w:r>
      <w:r w:rsidRPr="00F9578C">
        <w:t>РЕШЕНИЯ  О  РАСПРЕДЕЛЕНИИ  ТЕПЛОВОЙ  НАГРУЗКИ  М</w:t>
      </w:r>
      <w:r w:rsidR="00506A93">
        <w:t>ЕЖДУ СТОЧНИКАМИ ТЕПЛОВОЙ ЭНЕРГИИ.</w:t>
      </w:r>
    </w:p>
    <w:p w:rsidR="00993933" w:rsidRPr="00F9578C" w:rsidRDefault="00087AFF" w:rsidP="00087AFF">
      <w:pPr>
        <w:widowControl w:val="0"/>
        <w:autoSpaceDE w:val="0"/>
        <w:autoSpaceDN w:val="0"/>
        <w:adjustRightInd w:val="0"/>
        <w:rPr>
          <w:b/>
          <w:bCs/>
          <w:spacing w:val="1"/>
        </w:rPr>
      </w:pPr>
      <w:r w:rsidRPr="00F9578C">
        <w:rPr>
          <w:b/>
          <w:bCs/>
          <w:spacing w:val="1"/>
        </w:rPr>
        <w:t>11</w:t>
      </w:r>
      <w:r w:rsidRPr="00F9578C">
        <w:rPr>
          <w:bCs/>
          <w:spacing w:val="1"/>
        </w:rPr>
        <w:t xml:space="preserve">. </w:t>
      </w:r>
      <w:r w:rsidRPr="00F9578C">
        <w:t>РЕШЕНИЯ</w:t>
      </w:r>
      <w:r w:rsidR="00506A93">
        <w:t xml:space="preserve"> ПО БЕСХОЗЯЙНЫМ ТЕПЛОВЫМ СЕТЯМ.</w:t>
      </w:r>
    </w:p>
    <w:p w:rsidR="00993933" w:rsidRPr="00F9578C" w:rsidRDefault="00993933" w:rsidP="00993933">
      <w:pPr>
        <w:spacing w:after="200" w:line="276" w:lineRule="auto"/>
        <w:jc w:val="center"/>
        <w:rPr>
          <w:b/>
          <w:bCs/>
          <w:spacing w:val="1"/>
        </w:rPr>
      </w:pPr>
    </w:p>
    <w:p w:rsidR="00993933" w:rsidRDefault="00993933" w:rsidP="00993933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993933" w:rsidRDefault="00993933" w:rsidP="00993933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993933" w:rsidRDefault="00993933" w:rsidP="00993933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993933" w:rsidRDefault="00993933" w:rsidP="00993933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993933" w:rsidRDefault="00993933" w:rsidP="00993933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993933" w:rsidRDefault="00993933" w:rsidP="00993933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F9578C" w:rsidRDefault="00F9578C" w:rsidP="00993933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F9578C" w:rsidRDefault="00F9578C" w:rsidP="00993933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F9578C" w:rsidRDefault="00F9578C" w:rsidP="00993933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993933" w:rsidRDefault="00993933" w:rsidP="00993933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993933" w:rsidRPr="00F9578C" w:rsidRDefault="00993933" w:rsidP="00993933">
      <w:pPr>
        <w:spacing w:after="200" w:line="276" w:lineRule="auto"/>
        <w:jc w:val="center"/>
        <w:rPr>
          <w:b/>
          <w:sz w:val="28"/>
          <w:szCs w:val="28"/>
        </w:rPr>
      </w:pPr>
      <w:r w:rsidRPr="00A40972">
        <w:rPr>
          <w:b/>
          <w:sz w:val="28"/>
          <w:szCs w:val="28"/>
        </w:rPr>
        <w:lastRenderedPageBreak/>
        <w:t xml:space="preserve">1. </w:t>
      </w:r>
      <w:r w:rsidR="00F9578C" w:rsidRPr="00F9578C">
        <w:rPr>
          <w:b/>
        </w:rPr>
        <w:t xml:space="preserve">ОСНОВНОЕ ПОЛОЖЕНИЕ И ОСНОВАНИЕ ДЛЯ ПРОВЕДЕНИЯ АКТУЛИЗАЦИИ СХЕМЫ ТЕПЛОСНАБЖЕНИЯ МУНИЦИПАЛЬНОГО ОБРАЗОВАНИЯ БОЛЬШЕКИРСАНОВСКОЕ СЕЛЬСКОЕ ПОСЕЛЕНИЕ НА 2022 ГОД     </w:t>
      </w:r>
    </w:p>
    <w:p w:rsidR="00993933" w:rsidRPr="00EF427C" w:rsidRDefault="00993933" w:rsidP="00993933">
      <w:pPr>
        <w:ind w:firstLine="709"/>
        <w:jc w:val="both"/>
        <w:rPr>
          <w:sz w:val="28"/>
          <w:szCs w:val="28"/>
        </w:rPr>
      </w:pPr>
      <w:r w:rsidRPr="00EF427C">
        <w:rPr>
          <w:sz w:val="28"/>
          <w:szCs w:val="28"/>
        </w:rPr>
        <w:t xml:space="preserve">Схема теплоснабжения муниципального образования </w:t>
      </w:r>
      <w:proofErr w:type="spellStart"/>
      <w:r w:rsidR="00F9578C">
        <w:rPr>
          <w:sz w:val="28"/>
          <w:szCs w:val="28"/>
        </w:rPr>
        <w:t>Большекирсановское</w:t>
      </w:r>
      <w:proofErr w:type="spellEnd"/>
      <w:r w:rsidRPr="00674E49">
        <w:rPr>
          <w:sz w:val="28"/>
          <w:szCs w:val="28"/>
        </w:rPr>
        <w:t xml:space="preserve"> сельское поселение </w:t>
      </w:r>
      <w:r w:rsidRPr="00EF427C">
        <w:rPr>
          <w:sz w:val="28"/>
          <w:szCs w:val="28"/>
        </w:rPr>
        <w:t xml:space="preserve">утверждена </w:t>
      </w:r>
      <w:r w:rsidR="00F9578C">
        <w:rPr>
          <w:sz w:val="28"/>
          <w:szCs w:val="28"/>
        </w:rPr>
        <w:t>постановлением</w:t>
      </w:r>
      <w:r w:rsidRPr="00EF427C">
        <w:rPr>
          <w:sz w:val="28"/>
          <w:szCs w:val="28"/>
        </w:rPr>
        <w:t xml:space="preserve"> Администрации </w:t>
      </w:r>
      <w:proofErr w:type="spellStart"/>
      <w:r w:rsidR="00F9578C">
        <w:rPr>
          <w:sz w:val="28"/>
          <w:szCs w:val="28"/>
        </w:rPr>
        <w:t>Большекирсановского</w:t>
      </w:r>
      <w:proofErr w:type="spellEnd"/>
      <w:r w:rsidR="00F9578C">
        <w:rPr>
          <w:sz w:val="28"/>
          <w:szCs w:val="28"/>
        </w:rPr>
        <w:t xml:space="preserve"> сельского поселения от 26.06.2015 №55</w:t>
      </w:r>
      <w:r w:rsidRPr="00EF427C">
        <w:rPr>
          <w:sz w:val="28"/>
          <w:szCs w:val="28"/>
        </w:rPr>
        <w:t xml:space="preserve"> «Об утверждении Схемы теплоснабжения </w:t>
      </w:r>
      <w:proofErr w:type="spellStart"/>
      <w:r w:rsidR="00F9578C"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F427C">
        <w:rPr>
          <w:sz w:val="28"/>
          <w:szCs w:val="28"/>
        </w:rPr>
        <w:t>»</w:t>
      </w:r>
      <w:r w:rsidR="00F957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3933" w:rsidRPr="00EF427C" w:rsidRDefault="00993933" w:rsidP="00F9578C">
      <w:pPr>
        <w:jc w:val="both"/>
        <w:rPr>
          <w:sz w:val="28"/>
          <w:szCs w:val="28"/>
        </w:rPr>
      </w:pPr>
      <w:r w:rsidRPr="00EF427C">
        <w:rPr>
          <w:sz w:val="28"/>
          <w:szCs w:val="28"/>
        </w:rPr>
        <w:t>Актуализация схемы теплоснабжения производится на осн</w:t>
      </w:r>
      <w:r w:rsidRPr="00EF427C">
        <w:rPr>
          <w:sz w:val="28"/>
          <w:szCs w:val="28"/>
        </w:rPr>
        <w:t>о</w:t>
      </w:r>
      <w:r w:rsidRPr="00EF427C">
        <w:rPr>
          <w:sz w:val="28"/>
          <w:szCs w:val="28"/>
        </w:rPr>
        <w:t>вании:</w:t>
      </w:r>
    </w:p>
    <w:p w:rsidR="00993933" w:rsidRPr="00EF427C" w:rsidRDefault="00993933" w:rsidP="00993933">
      <w:pPr>
        <w:ind w:firstLine="709"/>
        <w:jc w:val="both"/>
        <w:rPr>
          <w:sz w:val="28"/>
          <w:szCs w:val="28"/>
        </w:rPr>
      </w:pPr>
      <w:r w:rsidRPr="00EF427C">
        <w:rPr>
          <w:sz w:val="28"/>
          <w:szCs w:val="28"/>
        </w:rPr>
        <w:t>- Федерального закона от 27.07.2010 № 190-ФЗ «О тепл</w:t>
      </w:r>
      <w:r w:rsidRPr="00EF427C">
        <w:rPr>
          <w:sz w:val="28"/>
          <w:szCs w:val="28"/>
        </w:rPr>
        <w:t>о</w:t>
      </w:r>
      <w:r w:rsidRPr="00EF427C">
        <w:rPr>
          <w:sz w:val="28"/>
          <w:szCs w:val="28"/>
        </w:rPr>
        <w:t>снабжении»;</w:t>
      </w:r>
    </w:p>
    <w:p w:rsidR="00F9578C" w:rsidRDefault="00993933" w:rsidP="00F9578C">
      <w:pPr>
        <w:ind w:firstLine="709"/>
        <w:jc w:val="both"/>
        <w:rPr>
          <w:sz w:val="28"/>
          <w:szCs w:val="28"/>
        </w:rPr>
      </w:pPr>
      <w:r w:rsidRPr="00EF427C">
        <w:rPr>
          <w:sz w:val="28"/>
          <w:szCs w:val="28"/>
        </w:rPr>
        <w:t>- Постановления Правительства Российской Федерации от 22.02.2012 г. № 154    «О требованиях к Схемам теплоснабжения, порядку их разработки и утве</w:t>
      </w:r>
      <w:r w:rsidRPr="00EF427C">
        <w:rPr>
          <w:sz w:val="28"/>
          <w:szCs w:val="28"/>
        </w:rPr>
        <w:t>р</w:t>
      </w:r>
      <w:r w:rsidRPr="00EF427C">
        <w:rPr>
          <w:sz w:val="28"/>
          <w:szCs w:val="28"/>
        </w:rPr>
        <w:t>ждения»;</w:t>
      </w:r>
    </w:p>
    <w:p w:rsidR="00993933" w:rsidRDefault="00993933" w:rsidP="00F9578C">
      <w:pPr>
        <w:jc w:val="both"/>
        <w:rPr>
          <w:bCs/>
          <w:iCs/>
          <w:sz w:val="28"/>
          <w:szCs w:val="28"/>
        </w:rPr>
      </w:pPr>
      <w:r w:rsidRPr="00EF427C">
        <w:rPr>
          <w:sz w:val="28"/>
          <w:szCs w:val="28"/>
        </w:rPr>
        <w:t xml:space="preserve">  </w:t>
      </w:r>
      <w:r w:rsidRPr="00EF427C">
        <w:rPr>
          <w:sz w:val="28"/>
          <w:szCs w:val="28"/>
        </w:rPr>
        <w:tab/>
      </w:r>
      <w:r w:rsidRPr="00A40972">
        <w:rPr>
          <w:bCs/>
          <w:iCs/>
          <w:sz w:val="28"/>
          <w:szCs w:val="28"/>
        </w:rPr>
        <w:t xml:space="preserve">   Актуализация схемы теплоснабжения </w:t>
      </w:r>
      <w:r w:rsidRPr="00EF427C">
        <w:rPr>
          <w:sz w:val="28"/>
          <w:szCs w:val="28"/>
        </w:rPr>
        <w:t xml:space="preserve">муниципального образования </w:t>
      </w:r>
      <w:proofErr w:type="spellStart"/>
      <w:r w:rsidR="00F9578C">
        <w:rPr>
          <w:sz w:val="28"/>
          <w:szCs w:val="28"/>
        </w:rPr>
        <w:t>Большекирсановское</w:t>
      </w:r>
      <w:proofErr w:type="spellEnd"/>
      <w:r w:rsidRPr="00674E49">
        <w:rPr>
          <w:sz w:val="28"/>
          <w:szCs w:val="28"/>
        </w:rPr>
        <w:t xml:space="preserve"> сельское поселение</w:t>
      </w:r>
      <w:r w:rsidRPr="00A40972">
        <w:rPr>
          <w:bCs/>
          <w:iCs/>
          <w:sz w:val="28"/>
          <w:szCs w:val="28"/>
        </w:rPr>
        <w:t xml:space="preserve"> </w:t>
      </w:r>
      <w:r w:rsidR="00F9578C">
        <w:rPr>
          <w:bCs/>
          <w:iCs/>
          <w:sz w:val="28"/>
          <w:szCs w:val="28"/>
        </w:rPr>
        <w:t>на  2022 год</w:t>
      </w:r>
      <w:r w:rsidRPr="00A40972">
        <w:rPr>
          <w:bCs/>
          <w:iCs/>
          <w:sz w:val="28"/>
          <w:szCs w:val="28"/>
        </w:rPr>
        <w:t xml:space="preserve"> не предусматривает внесения принципиальных изменений по развитию и поддержанию системы теплоснабжения </w:t>
      </w:r>
      <w:r w:rsidRPr="00EF427C">
        <w:rPr>
          <w:sz w:val="28"/>
          <w:szCs w:val="28"/>
        </w:rPr>
        <w:t xml:space="preserve">муниципального образования </w:t>
      </w:r>
      <w:proofErr w:type="spellStart"/>
      <w:r w:rsidR="00F9578C">
        <w:rPr>
          <w:sz w:val="28"/>
          <w:szCs w:val="28"/>
        </w:rPr>
        <w:t>Большекирсановское</w:t>
      </w:r>
      <w:proofErr w:type="spellEnd"/>
      <w:r w:rsidRPr="00674E49">
        <w:rPr>
          <w:sz w:val="28"/>
          <w:szCs w:val="28"/>
        </w:rPr>
        <w:t xml:space="preserve"> сельское поселение</w:t>
      </w:r>
      <w:r w:rsidRPr="00A40972">
        <w:rPr>
          <w:bCs/>
          <w:iCs/>
          <w:sz w:val="28"/>
          <w:szCs w:val="28"/>
        </w:rPr>
        <w:t xml:space="preserve"> в утвержденную </w:t>
      </w:r>
      <w:r w:rsidRPr="00EF427C">
        <w:rPr>
          <w:bCs/>
          <w:iCs/>
          <w:sz w:val="28"/>
          <w:szCs w:val="28"/>
        </w:rPr>
        <w:t>С</w:t>
      </w:r>
      <w:r w:rsidRPr="00A40972">
        <w:rPr>
          <w:bCs/>
          <w:iCs/>
          <w:sz w:val="28"/>
          <w:szCs w:val="28"/>
        </w:rPr>
        <w:t xml:space="preserve">хему теплоснабжения </w:t>
      </w:r>
      <w:r w:rsidRPr="00EF427C">
        <w:rPr>
          <w:sz w:val="28"/>
          <w:szCs w:val="28"/>
        </w:rPr>
        <w:t xml:space="preserve">муниципального образования </w:t>
      </w:r>
      <w:proofErr w:type="spellStart"/>
      <w:r w:rsidR="00F9578C">
        <w:rPr>
          <w:sz w:val="28"/>
          <w:szCs w:val="28"/>
        </w:rPr>
        <w:t>Большекирсановское</w:t>
      </w:r>
      <w:proofErr w:type="spellEnd"/>
      <w:r w:rsidRPr="00674E49">
        <w:rPr>
          <w:sz w:val="28"/>
          <w:szCs w:val="28"/>
        </w:rPr>
        <w:t xml:space="preserve"> сельское поселение</w:t>
      </w:r>
      <w:r w:rsidRPr="00A40972">
        <w:rPr>
          <w:bCs/>
          <w:iCs/>
          <w:sz w:val="28"/>
          <w:szCs w:val="28"/>
        </w:rPr>
        <w:t>.</w:t>
      </w:r>
    </w:p>
    <w:p w:rsidR="00542C4A" w:rsidRPr="00A40972" w:rsidRDefault="00542C4A" w:rsidP="00F9578C">
      <w:pPr>
        <w:jc w:val="both"/>
        <w:rPr>
          <w:sz w:val="28"/>
          <w:szCs w:val="28"/>
        </w:rPr>
      </w:pPr>
    </w:p>
    <w:p w:rsidR="00993933" w:rsidRPr="00F9578C" w:rsidRDefault="00993933" w:rsidP="00993933">
      <w:pPr>
        <w:tabs>
          <w:tab w:val="left" w:pos="1455"/>
        </w:tabs>
        <w:spacing w:after="200" w:line="276" w:lineRule="auto"/>
        <w:jc w:val="center"/>
        <w:rPr>
          <w:b/>
          <w:sz w:val="28"/>
          <w:szCs w:val="28"/>
        </w:rPr>
      </w:pPr>
      <w:r w:rsidRPr="00970205">
        <w:rPr>
          <w:b/>
          <w:sz w:val="28"/>
          <w:szCs w:val="28"/>
        </w:rPr>
        <w:t>2.</w:t>
      </w:r>
      <w:r w:rsidRPr="00A40972">
        <w:rPr>
          <w:sz w:val="28"/>
          <w:szCs w:val="28"/>
        </w:rPr>
        <w:t xml:space="preserve"> </w:t>
      </w:r>
      <w:r w:rsidR="00F9578C" w:rsidRPr="00F9578C">
        <w:rPr>
          <w:b/>
        </w:rPr>
        <w:t>ПОКАЗАТЕЛИ   ПЕРСПЕКТИВНОГО   СПРОСА   НА   ТЕПЛОВУЮ ЭНЕРГИЮ (МОЩНОСТЬ) И ТЕПЛОНОСИТЕЛЬ В УСТАНОВЛЕННЫХ ГРАНИЦАХ МУНИЦИПАЛЬНОГО      ОБРАЗОВАНИЯ      «БОЛЬШЕКИРСАНОВСКОЕ      СЕЛЬСКОЕ ПОСЕЛЕНИЕ»</w:t>
      </w:r>
    </w:p>
    <w:p w:rsidR="00993933" w:rsidRPr="00A40972" w:rsidRDefault="00993933" w:rsidP="00993933">
      <w:pPr>
        <w:tabs>
          <w:tab w:val="left" w:pos="139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40972">
        <w:rPr>
          <w:sz w:val="28"/>
          <w:szCs w:val="28"/>
        </w:rPr>
        <w:t>Изменений не предусматривается.</w:t>
      </w:r>
    </w:p>
    <w:p w:rsidR="00993933" w:rsidRPr="00A40972" w:rsidRDefault="00993933" w:rsidP="00F9578C">
      <w:pPr>
        <w:spacing w:line="360" w:lineRule="auto"/>
        <w:jc w:val="center"/>
        <w:rPr>
          <w:sz w:val="28"/>
          <w:szCs w:val="28"/>
        </w:rPr>
      </w:pPr>
      <w:r w:rsidRPr="00A40972">
        <w:rPr>
          <w:b/>
          <w:sz w:val="28"/>
          <w:szCs w:val="28"/>
        </w:rPr>
        <w:t>3.</w:t>
      </w:r>
      <w:r w:rsidR="00F9578C" w:rsidRPr="00F9578C">
        <w:t xml:space="preserve"> </w:t>
      </w:r>
      <w:r w:rsidR="00F9578C" w:rsidRPr="00F9578C">
        <w:rPr>
          <w:b/>
        </w:rPr>
        <w:t>ПЕРСПЕКТИВНЫЕ    БАЛАНСЫ    ТЕПЛОВОЙ    МОЩНОСТИ ИСТОЧНИКОВ ТЕПЛОВОЙ ЭНЕРГИИ И ТЕПЛОВОЙ НАГРУЗКИ ПОТРЕБИТЕЛЕЙ</w:t>
      </w:r>
      <w:r w:rsidR="00F9578C" w:rsidRPr="00F9578C">
        <w:t xml:space="preserve">   </w:t>
      </w:r>
    </w:p>
    <w:p w:rsidR="000E4E19" w:rsidRDefault="00993933" w:rsidP="000E4E19">
      <w:pPr>
        <w:spacing w:after="200" w:line="276" w:lineRule="auto"/>
        <w:ind w:firstLine="708"/>
        <w:rPr>
          <w:sz w:val="28"/>
          <w:szCs w:val="28"/>
        </w:rPr>
      </w:pPr>
      <w:r w:rsidRPr="00A40972">
        <w:rPr>
          <w:sz w:val="28"/>
          <w:szCs w:val="28"/>
        </w:rPr>
        <w:tab/>
        <w:t>Изменений не предусматривается.</w:t>
      </w:r>
    </w:p>
    <w:p w:rsidR="00993933" w:rsidRPr="000E4E19" w:rsidRDefault="000E4E19" w:rsidP="000E4E19">
      <w:pPr>
        <w:spacing w:after="200" w:line="276" w:lineRule="auto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993933" w:rsidRPr="00A40972">
        <w:rPr>
          <w:b/>
          <w:sz w:val="28"/>
          <w:szCs w:val="28"/>
        </w:rPr>
        <w:t xml:space="preserve"> </w:t>
      </w:r>
      <w:r w:rsidRPr="000E4E19">
        <w:rPr>
          <w:b/>
        </w:rPr>
        <w:t>ПЕРСПЕКТИВНЫЕ БАЛАНСЫ ТЕПЛОНОСИТЕЛЯ</w:t>
      </w:r>
      <w:r w:rsidRPr="00F9578C">
        <w:t xml:space="preserve">                 </w:t>
      </w:r>
    </w:p>
    <w:p w:rsidR="00993933" w:rsidRPr="00A40972" w:rsidRDefault="000E4E19" w:rsidP="00993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93933">
        <w:rPr>
          <w:sz w:val="28"/>
          <w:szCs w:val="28"/>
        </w:rPr>
        <w:t xml:space="preserve">   </w:t>
      </w:r>
      <w:r w:rsidR="00993933" w:rsidRPr="00A40972">
        <w:rPr>
          <w:sz w:val="28"/>
          <w:szCs w:val="28"/>
        </w:rPr>
        <w:t>Изменений не предусматривается.</w:t>
      </w:r>
    </w:p>
    <w:p w:rsidR="00993933" w:rsidRPr="00A40972" w:rsidRDefault="00993933" w:rsidP="00993933">
      <w:pPr>
        <w:spacing w:after="200" w:line="276" w:lineRule="auto"/>
        <w:rPr>
          <w:sz w:val="28"/>
          <w:szCs w:val="28"/>
        </w:rPr>
      </w:pPr>
    </w:p>
    <w:p w:rsidR="00993933" w:rsidRPr="000E4E19" w:rsidRDefault="00993933" w:rsidP="00993933">
      <w:pPr>
        <w:spacing w:after="200" w:line="276" w:lineRule="auto"/>
        <w:jc w:val="center"/>
        <w:rPr>
          <w:b/>
          <w:sz w:val="28"/>
          <w:szCs w:val="28"/>
        </w:rPr>
      </w:pPr>
      <w:r w:rsidRPr="00A40972">
        <w:rPr>
          <w:b/>
          <w:sz w:val="28"/>
          <w:szCs w:val="28"/>
        </w:rPr>
        <w:t xml:space="preserve">5. </w:t>
      </w:r>
      <w:r w:rsidR="000E4E19" w:rsidRPr="000E4E19">
        <w:rPr>
          <w:b/>
        </w:rPr>
        <w:t>ПРЕДЛОЖЕНИЯ   ПО   СТРОИТЕЛЬСТВУ,   РЕКОНСТРУКЦИИ   И ТЕХНИЧЕСКОМУ ПЕРЕВООРУЖЕНИЮ ИСТОЧНИКОВ ТЕПЛОВОЙ ЭНЕРГИИ  НА 2022 ГОД</w:t>
      </w:r>
    </w:p>
    <w:p w:rsidR="00993933" w:rsidRPr="00A40972" w:rsidRDefault="00993933" w:rsidP="00993933">
      <w:pPr>
        <w:spacing w:after="200" w:line="276" w:lineRule="auto"/>
        <w:rPr>
          <w:sz w:val="28"/>
          <w:szCs w:val="28"/>
        </w:rPr>
      </w:pPr>
      <w:r w:rsidRPr="00A40972">
        <w:rPr>
          <w:sz w:val="28"/>
          <w:szCs w:val="28"/>
        </w:rPr>
        <w:t xml:space="preserve">                     Изменений не предусматривается.</w:t>
      </w:r>
    </w:p>
    <w:p w:rsidR="00993933" w:rsidRPr="00A40972" w:rsidRDefault="00993933" w:rsidP="00993933">
      <w:pPr>
        <w:spacing w:after="200" w:line="276" w:lineRule="auto"/>
        <w:jc w:val="center"/>
        <w:rPr>
          <w:sz w:val="28"/>
          <w:szCs w:val="28"/>
        </w:rPr>
      </w:pPr>
      <w:r w:rsidRPr="00A40972">
        <w:rPr>
          <w:b/>
          <w:sz w:val="28"/>
          <w:szCs w:val="28"/>
        </w:rPr>
        <w:t xml:space="preserve">6. </w:t>
      </w:r>
      <w:r w:rsidR="000E4E19" w:rsidRPr="000E4E19">
        <w:rPr>
          <w:b/>
        </w:rPr>
        <w:t>ПРЕДЛОЖЕНИЯ ПО СТРОИТЕЛЬСТВУ, РЕКОНСТРУКЦИИ ТЕПЛОВЫХ СЕТЕЙ И СООРУЖЕНИЙ НА НИХ  В 2022 ГОДУ</w:t>
      </w:r>
      <w:r w:rsidR="000E4E19" w:rsidRPr="00F9578C">
        <w:t xml:space="preserve">                                                       </w:t>
      </w:r>
    </w:p>
    <w:p w:rsidR="00993933" w:rsidRPr="00A40972" w:rsidRDefault="00993933" w:rsidP="00993933">
      <w:pPr>
        <w:spacing w:after="200" w:line="276" w:lineRule="auto"/>
        <w:rPr>
          <w:sz w:val="28"/>
          <w:szCs w:val="28"/>
        </w:rPr>
      </w:pPr>
      <w:r w:rsidRPr="00A40972">
        <w:rPr>
          <w:sz w:val="28"/>
          <w:szCs w:val="28"/>
        </w:rPr>
        <w:t xml:space="preserve">             </w:t>
      </w:r>
      <w:r w:rsidR="000E4E19">
        <w:rPr>
          <w:sz w:val="28"/>
          <w:szCs w:val="28"/>
        </w:rPr>
        <w:t xml:space="preserve">      </w:t>
      </w:r>
      <w:r w:rsidRPr="00A40972">
        <w:rPr>
          <w:sz w:val="28"/>
          <w:szCs w:val="28"/>
        </w:rPr>
        <w:t xml:space="preserve">  Изменений не предусматривается.</w:t>
      </w:r>
    </w:p>
    <w:p w:rsidR="00993933" w:rsidRPr="00A40972" w:rsidRDefault="00993933" w:rsidP="00993933">
      <w:pPr>
        <w:spacing w:after="200" w:line="276" w:lineRule="auto"/>
        <w:rPr>
          <w:sz w:val="28"/>
          <w:szCs w:val="28"/>
        </w:rPr>
      </w:pPr>
    </w:p>
    <w:p w:rsidR="00993933" w:rsidRPr="00A40972" w:rsidRDefault="000E4E19" w:rsidP="000E4E19">
      <w:pPr>
        <w:tabs>
          <w:tab w:val="left" w:pos="200"/>
          <w:tab w:val="center" w:pos="4890"/>
        </w:tabs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93933" w:rsidRPr="00A40972">
        <w:rPr>
          <w:b/>
          <w:sz w:val="28"/>
          <w:szCs w:val="28"/>
        </w:rPr>
        <w:t xml:space="preserve">7. </w:t>
      </w:r>
      <w:r w:rsidRPr="000E4E19">
        <w:rPr>
          <w:b/>
        </w:rPr>
        <w:t>ПЕРСПЕКТИВНЫЕ ТОПЛИВНЫЕ БАЛАНСЫ</w:t>
      </w:r>
      <w:r w:rsidRPr="00F9578C">
        <w:t xml:space="preserve">                            </w:t>
      </w:r>
    </w:p>
    <w:p w:rsidR="00464594" w:rsidRDefault="000E4E19" w:rsidP="000E4E19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93933" w:rsidRPr="00A40972">
        <w:rPr>
          <w:sz w:val="28"/>
          <w:szCs w:val="28"/>
        </w:rPr>
        <w:t>Изменений не предусматривается</w:t>
      </w:r>
    </w:p>
    <w:p w:rsidR="00464594" w:rsidRDefault="00464594" w:rsidP="004645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64594" w:rsidRDefault="00464594" w:rsidP="0046459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 w:rsidRPr="00F9578C">
        <w:rPr>
          <w:b/>
        </w:rPr>
        <w:t xml:space="preserve">8. </w:t>
      </w:r>
      <w:r w:rsidRPr="00464594">
        <w:rPr>
          <w:b/>
        </w:rPr>
        <w:t xml:space="preserve">ИНВЕСТИЦИИ  В  НОВОЕ  СТРОИТЕЛЬСТВО,  РЕКОНСТРУКЦИЮ  И ТЕХНИЧЕСКОЕ ПЕРЕВООРУЖЕНИЕ  </w:t>
      </w:r>
    </w:p>
    <w:p w:rsidR="00464594" w:rsidRDefault="00464594" w:rsidP="00464594">
      <w:pPr>
        <w:widowControl w:val="0"/>
        <w:autoSpaceDE w:val="0"/>
        <w:autoSpaceDN w:val="0"/>
        <w:adjustRightInd w:val="0"/>
        <w:rPr>
          <w:b/>
        </w:rPr>
      </w:pPr>
    </w:p>
    <w:p w:rsidR="00464594" w:rsidRDefault="00464594" w:rsidP="00464594">
      <w:pPr>
        <w:widowControl w:val="0"/>
        <w:autoSpaceDE w:val="0"/>
        <w:autoSpaceDN w:val="0"/>
        <w:adjustRightInd w:val="0"/>
        <w:rPr>
          <w:b/>
        </w:rPr>
      </w:pPr>
      <w:r>
        <w:rPr>
          <w:sz w:val="28"/>
          <w:szCs w:val="28"/>
        </w:rPr>
        <w:t xml:space="preserve">                       </w:t>
      </w:r>
      <w:r w:rsidRPr="00A40972">
        <w:rPr>
          <w:sz w:val="28"/>
          <w:szCs w:val="28"/>
        </w:rPr>
        <w:t>Изменений не предусматривается</w:t>
      </w:r>
      <w:r w:rsidRPr="00464594">
        <w:rPr>
          <w:b/>
        </w:rPr>
        <w:t xml:space="preserve">  </w:t>
      </w:r>
    </w:p>
    <w:p w:rsidR="00464594" w:rsidRPr="00F9578C" w:rsidRDefault="00464594" w:rsidP="00464594">
      <w:pPr>
        <w:widowControl w:val="0"/>
        <w:autoSpaceDE w:val="0"/>
        <w:autoSpaceDN w:val="0"/>
        <w:adjustRightInd w:val="0"/>
        <w:rPr>
          <w:b/>
          <w:bCs/>
          <w:spacing w:val="1"/>
        </w:rPr>
      </w:pPr>
      <w:r w:rsidRPr="00464594">
        <w:rPr>
          <w:b/>
        </w:rPr>
        <w:t xml:space="preserve">                                                                    </w:t>
      </w:r>
      <w:r w:rsidRPr="00464594">
        <w:rPr>
          <w:b/>
          <w:bCs/>
          <w:color w:val="000000"/>
        </w:rPr>
        <w:t xml:space="preserve">    </w:t>
      </w:r>
    </w:p>
    <w:p w:rsidR="00464594" w:rsidRDefault="00464594" w:rsidP="0046459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  <w:spacing w:val="1"/>
        </w:rPr>
        <w:t xml:space="preserve">    </w:t>
      </w:r>
      <w:r w:rsidRPr="00F9578C">
        <w:rPr>
          <w:b/>
          <w:bCs/>
          <w:spacing w:val="1"/>
        </w:rPr>
        <w:t xml:space="preserve">9. </w:t>
      </w:r>
      <w:proofErr w:type="gramStart"/>
      <w:r w:rsidRPr="00464594">
        <w:rPr>
          <w:b/>
        </w:rPr>
        <w:t>РЕШЕНИЕ  ОБ  ОПРЕДЕЛЕНИИ  ЕДИНОЙ  ТЕПЛОСНАБЖАЮЩЕЙ ОРГАНИЗАЦИИ  (ОРГАНИЗАЦИЙ</w:t>
      </w:r>
      <w:proofErr w:type="gramEnd"/>
    </w:p>
    <w:p w:rsidR="00464594" w:rsidRDefault="00464594" w:rsidP="00464594">
      <w:pPr>
        <w:widowControl w:val="0"/>
        <w:autoSpaceDE w:val="0"/>
        <w:autoSpaceDN w:val="0"/>
        <w:adjustRightInd w:val="0"/>
        <w:rPr>
          <w:b/>
        </w:rPr>
      </w:pPr>
    </w:p>
    <w:p w:rsidR="00464594" w:rsidRDefault="00464594" w:rsidP="00464594">
      <w:pPr>
        <w:widowControl w:val="0"/>
        <w:autoSpaceDE w:val="0"/>
        <w:autoSpaceDN w:val="0"/>
        <w:adjustRightInd w:val="0"/>
        <w:rPr>
          <w:b/>
        </w:rPr>
      </w:pPr>
      <w:r>
        <w:rPr>
          <w:sz w:val="28"/>
          <w:szCs w:val="28"/>
        </w:rPr>
        <w:t xml:space="preserve">                        </w:t>
      </w:r>
      <w:r w:rsidRPr="00A40972">
        <w:rPr>
          <w:sz w:val="28"/>
          <w:szCs w:val="28"/>
        </w:rPr>
        <w:t>Изменений не предусматривается</w:t>
      </w:r>
      <w:r w:rsidRPr="00464594">
        <w:rPr>
          <w:b/>
        </w:rPr>
        <w:t xml:space="preserve">  </w:t>
      </w:r>
    </w:p>
    <w:p w:rsidR="00464594" w:rsidRPr="00464594" w:rsidRDefault="00464594" w:rsidP="00464594">
      <w:pPr>
        <w:widowControl w:val="0"/>
        <w:autoSpaceDE w:val="0"/>
        <w:autoSpaceDN w:val="0"/>
        <w:adjustRightInd w:val="0"/>
        <w:rPr>
          <w:b/>
        </w:rPr>
      </w:pPr>
    </w:p>
    <w:p w:rsidR="00464594" w:rsidRDefault="00464594" w:rsidP="00464594">
      <w:pPr>
        <w:widowControl w:val="0"/>
        <w:autoSpaceDE w:val="0"/>
        <w:autoSpaceDN w:val="0"/>
        <w:adjustRightInd w:val="0"/>
        <w:rPr>
          <w:b/>
          <w:bCs/>
          <w:spacing w:val="1"/>
        </w:rPr>
      </w:pPr>
      <w:r>
        <w:rPr>
          <w:b/>
          <w:bCs/>
          <w:spacing w:val="1"/>
        </w:rPr>
        <w:t xml:space="preserve">  </w:t>
      </w:r>
      <w:r w:rsidRPr="00F9578C">
        <w:rPr>
          <w:b/>
          <w:bCs/>
          <w:spacing w:val="1"/>
        </w:rPr>
        <w:t xml:space="preserve">10. </w:t>
      </w:r>
      <w:r w:rsidRPr="00464594">
        <w:rPr>
          <w:b/>
        </w:rPr>
        <w:t>РЕШЕНИЯ  О  РАСПРЕДЕЛЕНИИ  ТЕПЛОВОЙ  НАГРУЗКИ  МЕЖДУ СТОЧНИКАМИ ТЕПЛОВОЙ ЭНЕРГИИ</w:t>
      </w:r>
      <w:r w:rsidRPr="00464594">
        <w:rPr>
          <w:b/>
          <w:bCs/>
          <w:spacing w:val="1"/>
        </w:rPr>
        <w:tab/>
      </w:r>
    </w:p>
    <w:p w:rsidR="00464594" w:rsidRDefault="00464594" w:rsidP="00464594">
      <w:pPr>
        <w:widowControl w:val="0"/>
        <w:autoSpaceDE w:val="0"/>
        <w:autoSpaceDN w:val="0"/>
        <w:adjustRightInd w:val="0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464594" w:rsidRDefault="00464594" w:rsidP="0046459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  <w:spacing w:val="1"/>
        </w:rPr>
        <w:t xml:space="preserve">                             </w:t>
      </w:r>
      <w:r w:rsidRPr="00A40972">
        <w:rPr>
          <w:sz w:val="28"/>
          <w:szCs w:val="28"/>
        </w:rPr>
        <w:t>Изменений не предусматривается</w:t>
      </w:r>
      <w:r w:rsidRPr="00464594">
        <w:rPr>
          <w:b/>
        </w:rPr>
        <w:t xml:space="preserve">  </w:t>
      </w:r>
    </w:p>
    <w:p w:rsidR="00464594" w:rsidRDefault="00464594" w:rsidP="00464594">
      <w:pPr>
        <w:widowControl w:val="0"/>
        <w:autoSpaceDE w:val="0"/>
        <w:autoSpaceDN w:val="0"/>
        <w:adjustRightInd w:val="0"/>
        <w:rPr>
          <w:b/>
        </w:rPr>
      </w:pPr>
    </w:p>
    <w:p w:rsidR="00464594" w:rsidRPr="00F9578C" w:rsidRDefault="00464594" w:rsidP="00464594">
      <w:pPr>
        <w:widowControl w:val="0"/>
        <w:autoSpaceDE w:val="0"/>
        <w:autoSpaceDN w:val="0"/>
        <w:adjustRightInd w:val="0"/>
        <w:rPr>
          <w:bCs/>
          <w:spacing w:val="1"/>
        </w:rPr>
      </w:pPr>
      <w:r w:rsidRPr="00464594">
        <w:rPr>
          <w:b/>
          <w:bCs/>
          <w:spacing w:val="1"/>
        </w:rPr>
        <w:t xml:space="preserve">                                                                  </w:t>
      </w:r>
    </w:p>
    <w:p w:rsidR="00464594" w:rsidRDefault="00464594" w:rsidP="00464594">
      <w:pPr>
        <w:rPr>
          <w:sz w:val="28"/>
          <w:szCs w:val="28"/>
        </w:rPr>
      </w:pPr>
      <w:r>
        <w:rPr>
          <w:b/>
          <w:bCs/>
          <w:spacing w:val="1"/>
        </w:rPr>
        <w:t xml:space="preserve">   </w:t>
      </w:r>
      <w:r w:rsidRPr="00F9578C">
        <w:rPr>
          <w:b/>
          <w:bCs/>
          <w:spacing w:val="1"/>
        </w:rPr>
        <w:t>11</w:t>
      </w:r>
      <w:r w:rsidRPr="00F9578C">
        <w:rPr>
          <w:bCs/>
          <w:spacing w:val="1"/>
        </w:rPr>
        <w:t xml:space="preserve">. </w:t>
      </w:r>
      <w:r w:rsidRPr="00464594">
        <w:rPr>
          <w:b/>
        </w:rPr>
        <w:t>РЕШЕНИЯ ПО БЕСХОЗЯЙНЫМ ТЕПЛОВЫМ СЕТЯМ</w:t>
      </w:r>
      <w:r w:rsidRPr="00F9578C">
        <w:t xml:space="preserve">                           </w:t>
      </w:r>
    </w:p>
    <w:p w:rsidR="00464594" w:rsidRDefault="00464594" w:rsidP="00464594">
      <w:pPr>
        <w:rPr>
          <w:sz w:val="28"/>
          <w:szCs w:val="28"/>
        </w:rPr>
      </w:pPr>
    </w:p>
    <w:p w:rsidR="009C3EF7" w:rsidRPr="00464594" w:rsidRDefault="00464594" w:rsidP="00464594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40972">
        <w:rPr>
          <w:sz w:val="28"/>
          <w:szCs w:val="28"/>
        </w:rPr>
        <w:t>Изменений не предусматривается</w:t>
      </w:r>
      <w:r w:rsidRPr="00464594">
        <w:rPr>
          <w:b/>
        </w:rPr>
        <w:t xml:space="preserve">  </w:t>
      </w:r>
    </w:p>
    <w:sectPr w:rsidR="009C3EF7" w:rsidRPr="00464594" w:rsidSect="007A79CA">
      <w:footnotePr>
        <w:pos w:val="beneathText"/>
      </w:footnotePr>
      <w:pgSz w:w="11905" w:h="16837"/>
      <w:pgMar w:top="567" w:right="42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95A"/>
    <w:rsid w:val="0000778F"/>
    <w:rsid w:val="000200A9"/>
    <w:rsid w:val="0004042A"/>
    <w:rsid w:val="00043655"/>
    <w:rsid w:val="000442EA"/>
    <w:rsid w:val="000763BE"/>
    <w:rsid w:val="00080E34"/>
    <w:rsid w:val="00087AFF"/>
    <w:rsid w:val="00092FA7"/>
    <w:rsid w:val="000A2344"/>
    <w:rsid w:val="000A405D"/>
    <w:rsid w:val="000C1BED"/>
    <w:rsid w:val="000E346B"/>
    <w:rsid w:val="000E4E19"/>
    <w:rsid w:val="000E5872"/>
    <w:rsid w:val="00107788"/>
    <w:rsid w:val="001529C8"/>
    <w:rsid w:val="0016515E"/>
    <w:rsid w:val="00170BF4"/>
    <w:rsid w:val="001914C1"/>
    <w:rsid w:val="001A1443"/>
    <w:rsid w:val="001A605B"/>
    <w:rsid w:val="001A7B70"/>
    <w:rsid w:val="001B5100"/>
    <w:rsid w:val="001B5DEE"/>
    <w:rsid w:val="001C7784"/>
    <w:rsid w:val="001D06D9"/>
    <w:rsid w:val="001D4C54"/>
    <w:rsid w:val="001D71B0"/>
    <w:rsid w:val="00212884"/>
    <w:rsid w:val="00215053"/>
    <w:rsid w:val="00237BB6"/>
    <w:rsid w:val="002441E8"/>
    <w:rsid w:val="00255A81"/>
    <w:rsid w:val="002673C5"/>
    <w:rsid w:val="00275594"/>
    <w:rsid w:val="00282D78"/>
    <w:rsid w:val="00292BFC"/>
    <w:rsid w:val="002E1249"/>
    <w:rsid w:val="002E13B6"/>
    <w:rsid w:val="002E63D3"/>
    <w:rsid w:val="002F163B"/>
    <w:rsid w:val="002F550D"/>
    <w:rsid w:val="002F6232"/>
    <w:rsid w:val="0033282D"/>
    <w:rsid w:val="00332943"/>
    <w:rsid w:val="003441E0"/>
    <w:rsid w:val="00360E3D"/>
    <w:rsid w:val="00364DA0"/>
    <w:rsid w:val="00366C06"/>
    <w:rsid w:val="00366F7A"/>
    <w:rsid w:val="00386AE3"/>
    <w:rsid w:val="00386CA4"/>
    <w:rsid w:val="003E3D65"/>
    <w:rsid w:val="003F0C77"/>
    <w:rsid w:val="004043E2"/>
    <w:rsid w:val="00414633"/>
    <w:rsid w:val="00424048"/>
    <w:rsid w:val="004473BA"/>
    <w:rsid w:val="004604B7"/>
    <w:rsid w:val="00461B4A"/>
    <w:rsid w:val="00464594"/>
    <w:rsid w:val="00472351"/>
    <w:rsid w:val="004965FE"/>
    <w:rsid w:val="004A104D"/>
    <w:rsid w:val="004A210A"/>
    <w:rsid w:val="004C35ED"/>
    <w:rsid w:val="004E649A"/>
    <w:rsid w:val="004F20BB"/>
    <w:rsid w:val="00501A2C"/>
    <w:rsid w:val="00506A93"/>
    <w:rsid w:val="00513417"/>
    <w:rsid w:val="00516379"/>
    <w:rsid w:val="00522C8E"/>
    <w:rsid w:val="00537BAE"/>
    <w:rsid w:val="00542C4A"/>
    <w:rsid w:val="00555F73"/>
    <w:rsid w:val="00583E4C"/>
    <w:rsid w:val="005A3991"/>
    <w:rsid w:val="005A4180"/>
    <w:rsid w:val="005D1F30"/>
    <w:rsid w:val="005F0DEF"/>
    <w:rsid w:val="005F1B55"/>
    <w:rsid w:val="0066204B"/>
    <w:rsid w:val="0067409E"/>
    <w:rsid w:val="006777DD"/>
    <w:rsid w:val="006850E7"/>
    <w:rsid w:val="006C59AF"/>
    <w:rsid w:val="006C5A28"/>
    <w:rsid w:val="006C6B01"/>
    <w:rsid w:val="006D2632"/>
    <w:rsid w:val="006D3B22"/>
    <w:rsid w:val="006E1F90"/>
    <w:rsid w:val="006F56C1"/>
    <w:rsid w:val="00706500"/>
    <w:rsid w:val="00717C60"/>
    <w:rsid w:val="00785B75"/>
    <w:rsid w:val="007958A6"/>
    <w:rsid w:val="007A79CA"/>
    <w:rsid w:val="007E551C"/>
    <w:rsid w:val="007F6A98"/>
    <w:rsid w:val="00804151"/>
    <w:rsid w:val="008155E6"/>
    <w:rsid w:val="0082744B"/>
    <w:rsid w:val="00834049"/>
    <w:rsid w:val="0084231C"/>
    <w:rsid w:val="00854E95"/>
    <w:rsid w:val="0086039D"/>
    <w:rsid w:val="008809FF"/>
    <w:rsid w:val="00881F29"/>
    <w:rsid w:val="00884649"/>
    <w:rsid w:val="00887314"/>
    <w:rsid w:val="008A295A"/>
    <w:rsid w:val="008A639C"/>
    <w:rsid w:val="008D1176"/>
    <w:rsid w:val="008D54FA"/>
    <w:rsid w:val="00911B7D"/>
    <w:rsid w:val="00946434"/>
    <w:rsid w:val="00957EF6"/>
    <w:rsid w:val="00967852"/>
    <w:rsid w:val="00970205"/>
    <w:rsid w:val="009761CE"/>
    <w:rsid w:val="009926D1"/>
    <w:rsid w:val="00993933"/>
    <w:rsid w:val="009B62DA"/>
    <w:rsid w:val="009C3EF7"/>
    <w:rsid w:val="00A001B9"/>
    <w:rsid w:val="00A14CAB"/>
    <w:rsid w:val="00A16216"/>
    <w:rsid w:val="00A21CE0"/>
    <w:rsid w:val="00A25260"/>
    <w:rsid w:val="00A33E2B"/>
    <w:rsid w:val="00A3597C"/>
    <w:rsid w:val="00A4517A"/>
    <w:rsid w:val="00A518BB"/>
    <w:rsid w:val="00A5770C"/>
    <w:rsid w:val="00A86E49"/>
    <w:rsid w:val="00A97859"/>
    <w:rsid w:val="00AB5B30"/>
    <w:rsid w:val="00AC2127"/>
    <w:rsid w:val="00AC366E"/>
    <w:rsid w:val="00AD1DEE"/>
    <w:rsid w:val="00AF1BB9"/>
    <w:rsid w:val="00AF3B0C"/>
    <w:rsid w:val="00B1485A"/>
    <w:rsid w:val="00B1524B"/>
    <w:rsid w:val="00B75302"/>
    <w:rsid w:val="00B77242"/>
    <w:rsid w:val="00BA04CF"/>
    <w:rsid w:val="00BA2EA8"/>
    <w:rsid w:val="00BB6468"/>
    <w:rsid w:val="00BC62DA"/>
    <w:rsid w:val="00BD2D2C"/>
    <w:rsid w:val="00BE1306"/>
    <w:rsid w:val="00BF2895"/>
    <w:rsid w:val="00C30D55"/>
    <w:rsid w:val="00C547D5"/>
    <w:rsid w:val="00C8369D"/>
    <w:rsid w:val="00C845B8"/>
    <w:rsid w:val="00CB7544"/>
    <w:rsid w:val="00CC073C"/>
    <w:rsid w:val="00CC2A0D"/>
    <w:rsid w:val="00D059C9"/>
    <w:rsid w:val="00D2108B"/>
    <w:rsid w:val="00D312B9"/>
    <w:rsid w:val="00D4033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5D5"/>
    <w:rsid w:val="00E23092"/>
    <w:rsid w:val="00E361D1"/>
    <w:rsid w:val="00E7041E"/>
    <w:rsid w:val="00E71C20"/>
    <w:rsid w:val="00E945D8"/>
    <w:rsid w:val="00EA1B0C"/>
    <w:rsid w:val="00EA3BD3"/>
    <w:rsid w:val="00EB2214"/>
    <w:rsid w:val="00EF1D16"/>
    <w:rsid w:val="00F36E17"/>
    <w:rsid w:val="00F52A33"/>
    <w:rsid w:val="00F7653A"/>
    <w:rsid w:val="00F841D5"/>
    <w:rsid w:val="00F9578C"/>
    <w:rsid w:val="00FE55C5"/>
    <w:rsid w:val="00FF037A"/>
    <w:rsid w:val="00FF55A0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9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295A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A29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8A295A"/>
    <w:rPr>
      <w:b/>
      <w:i/>
      <w:sz w:val="24"/>
      <w:lang w:val="ru-RU" w:eastAsia="ru-RU" w:bidi="ar-SA"/>
    </w:rPr>
  </w:style>
  <w:style w:type="paragraph" w:customStyle="1" w:styleId="ConsNormal">
    <w:name w:val="ConsNormal"/>
    <w:rsid w:val="008A29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8A295A"/>
  </w:style>
  <w:style w:type="paragraph" w:styleId="a4">
    <w:name w:val="Body Text"/>
    <w:basedOn w:val="a"/>
    <w:rsid w:val="008A295A"/>
    <w:pPr>
      <w:suppressAutoHyphens/>
    </w:pPr>
    <w:rPr>
      <w:sz w:val="28"/>
      <w:szCs w:val="20"/>
      <w:lang w:eastAsia="ar-SA"/>
    </w:rPr>
  </w:style>
  <w:style w:type="paragraph" w:styleId="a5">
    <w:name w:val="Subtitle"/>
    <w:basedOn w:val="a"/>
    <w:next w:val="a"/>
    <w:link w:val="a6"/>
    <w:qFormat/>
    <w:rsid w:val="009C3EF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C3EF7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9C3EF7"/>
    <w:rPr>
      <w:b/>
      <w:bCs/>
    </w:rPr>
  </w:style>
  <w:style w:type="paragraph" w:customStyle="1" w:styleId="ConsPlusTitle">
    <w:name w:val="ConsPlusTitle"/>
    <w:rsid w:val="000442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2022-08-30T08:46:00Z</cp:lastPrinted>
  <dcterms:created xsi:type="dcterms:W3CDTF">2022-08-30T08:47:00Z</dcterms:created>
  <dcterms:modified xsi:type="dcterms:W3CDTF">2022-08-30T08:47:00Z</dcterms:modified>
</cp:coreProperties>
</file>