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0" w:rsidRPr="00137D70" w:rsidRDefault="00137D70" w:rsidP="00137D70">
      <w:pPr>
        <w:tabs>
          <w:tab w:val="left" w:pos="2972"/>
          <w:tab w:val="center" w:pos="502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D70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37D70">
        <w:rPr>
          <w:rFonts w:ascii="Times New Roman" w:hAnsi="Times New Roman" w:cs="Times New Roman"/>
          <w:bCs/>
          <w:sz w:val="24"/>
          <w:szCs w:val="24"/>
        </w:rPr>
        <w:br/>
        <w:t xml:space="preserve">  РОСТОВСКАЯ ОБЛАСТЬ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D70">
        <w:rPr>
          <w:rFonts w:ascii="Times New Roman" w:hAnsi="Times New Roman" w:cs="Times New Roman"/>
          <w:bCs/>
          <w:sz w:val="24"/>
          <w:szCs w:val="24"/>
        </w:rPr>
        <w:t>МАТВЕЕВО-КУРГАНСКИЙ РАЙОН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D7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D70">
        <w:rPr>
          <w:rFonts w:ascii="Times New Roman" w:hAnsi="Times New Roman" w:cs="Times New Roman"/>
          <w:sz w:val="24"/>
          <w:szCs w:val="24"/>
        </w:rPr>
        <w:t>« БОЛЬШЕКИРСАНОВСКОЕ СЕЛЬСКОЕ ПОСЕЛЕНИЕ»</w:t>
      </w:r>
    </w:p>
    <w:p w:rsidR="00137D70" w:rsidRPr="00137D70" w:rsidRDefault="00137D70" w:rsidP="00137D70">
      <w:pPr>
        <w:pStyle w:val="1"/>
        <w:spacing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37D70">
        <w:rPr>
          <w:rFonts w:ascii="Times New Roman" w:hAnsi="Times New Roman"/>
          <w:b w:val="0"/>
          <w:bCs w:val="0"/>
          <w:sz w:val="24"/>
          <w:szCs w:val="24"/>
        </w:rPr>
        <w:t>АДМИНИСТРАЦИЯ</w:t>
      </w:r>
    </w:p>
    <w:p w:rsidR="00137D70" w:rsidRPr="00137D70" w:rsidRDefault="00137D70" w:rsidP="00137D70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D70">
        <w:rPr>
          <w:rFonts w:ascii="Times New Roman" w:hAnsi="Times New Roman" w:cs="Times New Roman"/>
          <w:bCs/>
          <w:sz w:val="24"/>
          <w:szCs w:val="24"/>
        </w:rPr>
        <w:t>БОЛЬШЕКИРСАНОВСКОГО СЕЛЬСКОГО ПОСЕЛЕНИЯ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0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137D70" w:rsidRPr="003F72E7" w:rsidRDefault="00137D70" w:rsidP="00137D70">
      <w:pPr>
        <w:pStyle w:val="a4"/>
        <w:jc w:val="center"/>
        <w:rPr>
          <w:sz w:val="28"/>
          <w:szCs w:val="28"/>
        </w:rPr>
      </w:pPr>
    </w:p>
    <w:p w:rsidR="00137D70" w:rsidRPr="003F72E7" w:rsidRDefault="00137D70" w:rsidP="00137D70">
      <w:pPr>
        <w:pStyle w:val="a4"/>
        <w:jc w:val="center"/>
        <w:rPr>
          <w:sz w:val="28"/>
          <w:szCs w:val="28"/>
        </w:rPr>
      </w:pPr>
    </w:p>
    <w:p w:rsidR="00137D70" w:rsidRPr="00137D70" w:rsidRDefault="00201BA7" w:rsidP="00137D7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24.08</w:t>
      </w:r>
      <w:r w:rsidR="00137D70" w:rsidRPr="00137D70">
        <w:rPr>
          <w:rFonts w:ascii="Times New Roman" w:eastAsia="Calibri" w:hAnsi="Times New Roman" w:cs="Times New Roman"/>
          <w:bCs/>
          <w:sz w:val="24"/>
          <w:szCs w:val="24"/>
        </w:rPr>
        <w:t>.2022</w:t>
      </w:r>
      <w:r w:rsidR="00A11711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137D70"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="00137D70" w:rsidRPr="00137D7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37D70"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№  </w:t>
      </w:r>
      <w:r>
        <w:rPr>
          <w:rFonts w:ascii="Times New Roman" w:eastAsia="Calibri" w:hAnsi="Times New Roman" w:cs="Times New Roman"/>
          <w:bCs/>
          <w:sz w:val="24"/>
          <w:szCs w:val="24"/>
        </w:rPr>
        <w:t>56</w:t>
      </w:r>
      <w:r w:rsidR="00137D70"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137D70" w:rsidRPr="00137D7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37D70"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         х.Большая Кирсановка</w:t>
      </w:r>
    </w:p>
    <w:p w:rsidR="00C2094C" w:rsidRDefault="00C2094C" w:rsidP="00C2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4C" w:rsidRPr="00747634" w:rsidRDefault="00C2094C" w:rsidP="00C2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4C" w:rsidRPr="00747634" w:rsidRDefault="00C2094C" w:rsidP="00C66646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22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 w:rsidR="00C66646">
        <w:rPr>
          <w:rFonts w:ascii="Times New Roman" w:hAnsi="Times New Roman" w:cs="Times New Roman"/>
          <w:sz w:val="24"/>
          <w:szCs w:val="24"/>
        </w:rPr>
        <w:t>Положения об официальном сайте администрации</w:t>
      </w:r>
      <w:r w:rsidR="00CC00B3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</w:p>
    <w:p w:rsidR="00C2094C" w:rsidRDefault="00C2094C" w:rsidP="00C20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421E" w:rsidRDefault="00A7421E" w:rsidP="00C20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421E" w:rsidRDefault="00A7421E" w:rsidP="00A74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4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E147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9" w:history="1">
        <w:r w:rsidRPr="00DE147E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09.02.2009 </w:t>
      </w:r>
      <w:hyperlink r:id="rId10" w:history="1">
        <w:r w:rsidRPr="00DE147E">
          <w:rPr>
            <w:rFonts w:ascii="Times New Roman" w:hAnsi="Times New Roman" w:cs="Times New Roman"/>
            <w:sz w:val="24"/>
            <w:szCs w:val="24"/>
          </w:rPr>
          <w:t>N 8-ФЗ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самоуправления", </w:t>
      </w:r>
      <w:hyperlink r:id="rId11" w:history="1">
        <w:r w:rsidRPr="00DE147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</w:t>
      </w:r>
      <w:r w:rsidR="00137D70">
        <w:rPr>
          <w:rFonts w:ascii="Times New Roman" w:hAnsi="Times New Roman" w:cs="Times New Roman"/>
          <w:sz w:val="24"/>
          <w:szCs w:val="24"/>
        </w:rPr>
        <w:t>Больше</w:t>
      </w:r>
      <w:r w:rsidR="00710F56">
        <w:rPr>
          <w:rFonts w:ascii="Times New Roman" w:hAnsi="Times New Roman" w:cs="Times New Roman"/>
          <w:sz w:val="24"/>
          <w:szCs w:val="24"/>
        </w:rPr>
        <w:t>к</w:t>
      </w:r>
      <w:r w:rsidR="00137D70">
        <w:rPr>
          <w:rFonts w:ascii="Times New Roman" w:hAnsi="Times New Roman" w:cs="Times New Roman"/>
          <w:sz w:val="24"/>
          <w:szCs w:val="24"/>
        </w:rPr>
        <w:t xml:space="preserve">ирсановского </w:t>
      </w:r>
      <w:r w:rsidR="003E5AAF" w:rsidRPr="00DE14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E147E">
        <w:rPr>
          <w:rFonts w:ascii="Times New Roman" w:hAnsi="Times New Roman" w:cs="Times New Roman"/>
          <w:sz w:val="24"/>
          <w:szCs w:val="24"/>
        </w:rPr>
        <w:t xml:space="preserve">,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137D70">
        <w:rPr>
          <w:rFonts w:ascii="Times New Roman" w:hAnsi="Times New Roman" w:cs="Times New Roman"/>
          <w:sz w:val="24"/>
          <w:szCs w:val="24"/>
        </w:rPr>
        <w:t>Больше</w:t>
      </w:r>
      <w:r w:rsidR="00710F56">
        <w:rPr>
          <w:rFonts w:ascii="Times New Roman" w:hAnsi="Times New Roman" w:cs="Times New Roman"/>
          <w:sz w:val="24"/>
          <w:szCs w:val="24"/>
        </w:rPr>
        <w:t>к</w:t>
      </w:r>
      <w:r w:rsidR="00137D70">
        <w:rPr>
          <w:rFonts w:ascii="Times New Roman" w:hAnsi="Times New Roman" w:cs="Times New Roman"/>
          <w:sz w:val="24"/>
          <w:szCs w:val="24"/>
        </w:rPr>
        <w:t>ирсановского</w:t>
      </w:r>
      <w:r w:rsidR="00137D70" w:rsidRPr="00DE147E">
        <w:rPr>
          <w:rFonts w:ascii="Times New Roman" w:hAnsi="Times New Roman" w:cs="Times New Roman"/>
          <w:sz w:val="24"/>
          <w:szCs w:val="24"/>
        </w:rPr>
        <w:t xml:space="preserve"> </w:t>
      </w:r>
      <w:r w:rsidR="003E5AAF" w:rsidRPr="00DE147E">
        <w:rPr>
          <w:rFonts w:ascii="Times New Roman" w:hAnsi="Times New Roman" w:cs="Times New Roman"/>
          <w:sz w:val="24"/>
          <w:szCs w:val="24"/>
        </w:rPr>
        <w:t>сельского поселени</w:t>
      </w:r>
      <w:r w:rsidR="00137D70">
        <w:rPr>
          <w:rFonts w:ascii="Times New Roman" w:hAnsi="Times New Roman" w:cs="Times New Roman"/>
          <w:sz w:val="24"/>
          <w:szCs w:val="24"/>
        </w:rPr>
        <w:t>я ,</w:t>
      </w:r>
    </w:p>
    <w:p w:rsidR="00137D70" w:rsidRDefault="00137D70" w:rsidP="00A74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D70" w:rsidRDefault="00137D70" w:rsidP="00137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37D70" w:rsidRPr="00DE147E" w:rsidRDefault="00137D70" w:rsidP="00137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421E" w:rsidRPr="00710F56" w:rsidRDefault="008E7E44" w:rsidP="0048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F5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 w:history="1">
        <w:r w:rsidR="00A7421E" w:rsidRPr="00710F5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F65495" w:rsidRPr="00710F56">
        <w:rPr>
          <w:rFonts w:ascii="Times New Roman" w:hAnsi="Times New Roman" w:cs="Times New Roman"/>
          <w:sz w:val="24"/>
          <w:szCs w:val="24"/>
        </w:rPr>
        <w:t xml:space="preserve"> об официальном сайте а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10F56" w:rsidRPr="00710F56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 согласно приложению  к настоящему постановлению.</w:t>
      </w:r>
    </w:p>
    <w:p w:rsidR="00342F4F" w:rsidRDefault="00710F56" w:rsidP="00CC0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2. </w:t>
      </w:r>
      <w:r w:rsidR="003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утратившими силу постановления № 63 от 09.11.2009 года «О создании сайта администрации Большекирсановского сельского поселения» и №  58 от 19.04.2017 года  «О внесении изменений в постановление Администрации Большекирсановского сельского поселения № 63 от 09.11.2009 года «О создании сайта администрации Большекирсановского сельского поселения». </w:t>
      </w:r>
    </w:p>
    <w:p w:rsidR="00342F4F" w:rsidRDefault="00710F56" w:rsidP="00342F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</w:t>
      </w:r>
      <w:r w:rsidR="00342F4F"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 (опубликования).</w:t>
      </w:r>
    </w:p>
    <w:p w:rsidR="00A7421E" w:rsidRPr="00710F56" w:rsidRDefault="00710F56" w:rsidP="00710F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347A">
        <w:rPr>
          <w:rFonts w:ascii="Times New Roman" w:hAnsi="Times New Roman" w:cs="Times New Roman"/>
          <w:sz w:val="24"/>
          <w:szCs w:val="24"/>
        </w:rPr>
        <w:t>4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480C56" w:rsidRPr="00710F56"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оставляю за собой. </w:t>
      </w:r>
    </w:p>
    <w:p w:rsidR="00480C56" w:rsidRDefault="00480C56" w:rsidP="0071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47A" w:rsidRPr="00710F56" w:rsidRDefault="004B347A" w:rsidP="0071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F56" w:rsidRPr="00710F56" w:rsidRDefault="00710F56" w:rsidP="004B34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10F56" w:rsidRPr="00710F56" w:rsidRDefault="00710F56" w:rsidP="004B347A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Большекирсановского </w:t>
      </w:r>
    </w:p>
    <w:p w:rsidR="00710F56" w:rsidRPr="00710F56" w:rsidRDefault="00710F56" w:rsidP="004B347A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С.И.Василенко</w:t>
      </w:r>
    </w:p>
    <w:p w:rsidR="00710F56" w:rsidRDefault="00710F56" w:rsidP="00710F56">
      <w:pPr>
        <w:tabs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20" w:rsidRPr="00710F56" w:rsidRDefault="00546C20" w:rsidP="00710F56">
      <w:pPr>
        <w:tabs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4C" w:rsidRPr="00F1623E" w:rsidRDefault="00DE147E" w:rsidP="00593B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3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21BDB" w:rsidRPr="00F1623E" w:rsidRDefault="00921BDB" w:rsidP="00921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1623E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21BDB" w:rsidRPr="00F1623E" w:rsidRDefault="004B347A" w:rsidP="00921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Большекирсановского сельского поселения 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BDB" w:rsidRPr="00F1623E" w:rsidRDefault="00201BA7" w:rsidP="00921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«24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августа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 20</w:t>
      </w:r>
      <w:r w:rsidR="004B347A">
        <w:rPr>
          <w:rFonts w:ascii="Times New Roman" w:hAnsi="Times New Roman" w:cs="Times New Roman"/>
          <w:sz w:val="20"/>
          <w:szCs w:val="20"/>
        </w:rPr>
        <w:t>22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F1623E" w:rsidRDefault="00F1623E" w:rsidP="00C20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E" w:rsidRDefault="00F1623E" w:rsidP="00C20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E" w:rsidRPr="00593BC9" w:rsidRDefault="00C2094C" w:rsidP="00F16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BC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1623E"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C2094C" w:rsidRPr="00593BC9" w:rsidRDefault="00F1623E" w:rsidP="00F16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об официальном сайте администрации </w:t>
      </w:r>
      <w:r w:rsidR="004B347A"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Большекирсановского </w:t>
      </w:r>
      <w:r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принципы создания и функционирования официального сайта </w:t>
      </w:r>
      <w:r w:rsidR="001B5EB6" w:rsidRPr="00593BC9">
        <w:rPr>
          <w:rFonts w:ascii="Times New Roman" w:hAnsi="Times New Roman" w:cs="Times New Roman"/>
          <w:sz w:val="24"/>
          <w:szCs w:val="24"/>
        </w:rPr>
        <w:t>а</w:t>
      </w:r>
      <w:r w:rsidRPr="00593B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347A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1B5EB6" w:rsidRPr="00593BC9">
        <w:rPr>
          <w:rFonts w:ascii="Times New Roman" w:hAnsi="Times New Roman" w:cs="Times New Roman"/>
          <w:sz w:val="24"/>
          <w:szCs w:val="24"/>
        </w:rPr>
        <w:t>сельского поселения (далее по тексту – администрация)</w:t>
      </w:r>
      <w:r w:rsidRPr="00593BC9">
        <w:rPr>
          <w:rFonts w:ascii="Times New Roman" w:hAnsi="Times New Roman" w:cs="Times New Roman"/>
          <w:sz w:val="24"/>
          <w:szCs w:val="24"/>
        </w:rPr>
        <w:t>, а также его структуру, порядок организационно-технического и информационного обеспечения в соответствии с действующим законодательством Российской Федерации.</w:t>
      </w:r>
    </w:p>
    <w:p w:rsidR="00342F4F" w:rsidRPr="00593BC9" w:rsidRDefault="001B5EB6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1.2.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Электронный адрес сайта -  </w:t>
      </w:r>
      <w:r w:rsidR="00CC00B3" w:rsidRPr="00593BC9">
        <w:rPr>
          <w:rFonts w:ascii="Times New Roman" w:hAnsi="Times New Roman" w:cs="Times New Roman"/>
          <w:sz w:val="24"/>
          <w:szCs w:val="24"/>
        </w:rPr>
        <w:t>https://bkirsanovskoesp.ru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1.3. Функционирование сайта регламентируется действующим законодательством Российской Федерации, законодательством </w:t>
      </w:r>
      <w:r w:rsidR="00342F4F" w:rsidRPr="00593BC9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593B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93BC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93BC9">
        <w:rPr>
          <w:rFonts w:ascii="Times New Roman" w:hAnsi="Times New Roman" w:cs="Times New Roman"/>
          <w:sz w:val="24"/>
          <w:szCs w:val="24"/>
        </w:rPr>
        <w:t xml:space="preserve">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9235EB" w:rsidRPr="00593BC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93BC9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1.4. Информация о деятельности органов местного самоуправления - информация, созданная в пределах полномочий органов местного самоуправления.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1.5.  Информация, размещаемая на сайте, является публичной, бесплатной и круглосуточно доступной для пользователей.</w:t>
      </w:r>
    </w:p>
    <w:p w:rsidR="00C2094C" w:rsidRPr="00593BC9" w:rsidRDefault="00342F4F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1.6</w:t>
      </w:r>
      <w:r w:rsidR="00C2094C" w:rsidRPr="00593BC9">
        <w:rPr>
          <w:rFonts w:ascii="Times New Roman" w:hAnsi="Times New Roman" w:cs="Times New Roman"/>
          <w:sz w:val="24"/>
          <w:szCs w:val="24"/>
        </w:rPr>
        <w:t>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2.1. Целями создания официального сайта являются:</w:t>
      </w:r>
    </w:p>
    <w:p w:rsidR="00C2094C" w:rsidRPr="00593BC9" w:rsidRDefault="00213BD7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>беспечение информационной открытости органов местного самоуправления и доступн</w:t>
      </w:r>
      <w:r w:rsidR="009C790B" w:rsidRPr="00593BC9">
        <w:rPr>
          <w:rFonts w:ascii="Times New Roman" w:hAnsi="Times New Roman" w:cs="Times New Roman"/>
          <w:sz w:val="24"/>
          <w:szCs w:val="24"/>
        </w:rPr>
        <w:t>ости информации о деятельности а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дминистрации в соответствии с Федеральным </w:t>
      </w:r>
      <w:hyperlink r:id="rId14" w:history="1">
        <w:r w:rsidR="00C2094C" w:rsidRPr="00593B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C790B" w:rsidRPr="00593BC9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9C790B" w:rsidRPr="00593BC9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Pr="00593BC9">
        <w:rPr>
          <w:rFonts w:ascii="Times New Roman" w:hAnsi="Times New Roman" w:cs="Times New Roman"/>
          <w:sz w:val="24"/>
          <w:szCs w:val="24"/>
        </w:rPr>
        <w:t>;</w:t>
      </w:r>
    </w:p>
    <w:p w:rsidR="00C2094C" w:rsidRPr="00593BC9" w:rsidRDefault="00213BD7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беспечение интерактивного взаимодействия населения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, представителей общественности с органами местного самоуправления.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2.2. Функционирование сайта направлено на реализацию следующих задач:</w:t>
      </w:r>
    </w:p>
    <w:p w:rsidR="00C2094C" w:rsidRPr="00593BC9" w:rsidRDefault="00213BD7" w:rsidP="00C209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у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частие органов местного самоуправления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в формировании единого информационного пространства;</w:t>
      </w:r>
    </w:p>
    <w:p w:rsidR="00C2094C" w:rsidRPr="00593BC9" w:rsidRDefault="00213BD7" w:rsidP="00504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>беспечение конституционных прав граждан на информацию;</w:t>
      </w:r>
    </w:p>
    <w:p w:rsidR="00C2094C" w:rsidRPr="00593BC9" w:rsidRDefault="00213BD7" w:rsidP="00504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ф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ормирование целостного объективного образа органов местного самоуправления у населения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, позитивного образа </w:t>
      </w:r>
      <w:r w:rsidR="009C790B" w:rsidRPr="00593B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в информационном пространстве, привлечение внимания к нему деловых кругов, научной и культурной общественности;</w:t>
      </w:r>
    </w:p>
    <w:p w:rsidR="00C2094C" w:rsidRPr="00593BC9" w:rsidRDefault="00213BD7" w:rsidP="00D3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перативное и объективное информирование населения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о наиболее важных событиях в политической, экономической и социальной жизни </w:t>
      </w:r>
      <w:r w:rsidR="009C790B" w:rsidRPr="00593BC9">
        <w:rPr>
          <w:rFonts w:ascii="Times New Roman" w:hAnsi="Times New Roman" w:cs="Times New Roman"/>
          <w:sz w:val="24"/>
          <w:szCs w:val="24"/>
        </w:rPr>
        <w:t>поселения</w:t>
      </w:r>
      <w:r w:rsidR="00342F4F" w:rsidRPr="00593BC9">
        <w:rPr>
          <w:rFonts w:ascii="Times New Roman" w:hAnsi="Times New Roman" w:cs="Times New Roman"/>
          <w:sz w:val="24"/>
          <w:szCs w:val="24"/>
        </w:rPr>
        <w:t>;</w:t>
      </w:r>
    </w:p>
    <w:p w:rsidR="00C2094C" w:rsidRPr="00593BC9" w:rsidRDefault="00213BD7" w:rsidP="00D3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>беспечение открытости и доступности информации о деятельности органов местного самоуправления, за исключением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права;</w:t>
      </w:r>
    </w:p>
    <w:p w:rsidR="00C2094C" w:rsidRPr="00593BC9" w:rsidRDefault="00213BD7" w:rsidP="00D3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</w:t>
      </w:r>
      <w:r w:rsidR="00C2094C" w:rsidRPr="00593BC9">
        <w:rPr>
          <w:rFonts w:ascii="Times New Roman" w:hAnsi="Times New Roman" w:cs="Times New Roman"/>
          <w:sz w:val="24"/>
          <w:szCs w:val="24"/>
        </w:rPr>
        <w:t>вобода поиска, получения, передачи и распространения информации о деятельности органов местного самоуправления любым законным способом.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4D0B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3. Структура сайта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3.1. Информация на сайте размещается по основным главным разделам:</w:t>
      </w:r>
    </w:p>
    <w:p w:rsidR="00111EB5" w:rsidRPr="00593BC9" w:rsidRDefault="0011742A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Г</w:t>
      </w:r>
      <w:r w:rsidR="00111EB5" w:rsidRPr="00593BC9">
        <w:rPr>
          <w:rFonts w:ascii="Times New Roman" w:hAnsi="Times New Roman" w:cs="Times New Roman"/>
          <w:sz w:val="24"/>
          <w:szCs w:val="24"/>
        </w:rPr>
        <w:t>лавная,</w:t>
      </w:r>
    </w:p>
    <w:p w:rsidR="00111EB5" w:rsidRPr="00593BC9" w:rsidRDefault="0011742A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А</w:t>
      </w:r>
      <w:r w:rsidR="00111EB5" w:rsidRPr="00593BC9">
        <w:rPr>
          <w:rFonts w:ascii="Times New Roman" w:hAnsi="Times New Roman" w:cs="Times New Roman"/>
          <w:sz w:val="24"/>
          <w:szCs w:val="24"/>
        </w:rPr>
        <w:t>дминистрация,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Собрание депутатов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11742A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К</w:t>
      </w:r>
      <w:r w:rsidR="00111EB5" w:rsidRPr="00593BC9">
        <w:rPr>
          <w:rFonts w:ascii="Times New Roman" w:hAnsi="Times New Roman" w:cs="Times New Roman"/>
          <w:sz w:val="24"/>
          <w:szCs w:val="24"/>
        </w:rPr>
        <w:t>онтакты,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Новости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Информация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Паспорт поселения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 поселении,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История поселения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Генеральный план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Правила землепользования и застройки,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Перечень образовательных учреждений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Местные налоги 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2C1ECC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Муниципальный заказ,</w:t>
      </w:r>
    </w:p>
    <w:p w:rsidR="002C1ECC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Муниципальный контроль,</w:t>
      </w:r>
    </w:p>
    <w:p w:rsidR="002C1ECC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Подведомственные организации,</w:t>
      </w:r>
    </w:p>
    <w:p w:rsidR="00111EB5" w:rsidRPr="00593BC9" w:rsidRDefault="00111EB5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ГО и ЧС,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Социальная сфера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Антитеррористическая деятельность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СМИ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111EB5" w:rsidRPr="00593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Тарифы ЖКУ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Территориально-общественное самоуправление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Перечни информационных систем, банков данных, реестров, регистров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предоставленных льготах, отсрочках, рассрочках, о списании </w:t>
      </w:r>
      <w:r w:rsidR="00FC04EF"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>задолженности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Независимая оценка качества оказания услуг организациями социальной сферы</w:t>
      </w:r>
      <w:r w:rsidR="007E3D06" w:rsidRPr="00593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Межнациональные отношения</w:t>
      </w:r>
      <w:r w:rsidR="00F722ED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Прокуратура информирует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Фотоальбом</w:t>
      </w:r>
      <w:r w:rsidR="00F722ED" w:rsidRPr="00593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Памятники</w:t>
      </w:r>
      <w:r w:rsidR="00F722ED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Кадастровая оценка</w:t>
      </w:r>
      <w:r w:rsidR="00F722ED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 сайте.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3.2. При необходимости в структуру сайта могут вноситься изменения и дополнения.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F4F" w:rsidRPr="00593BC9" w:rsidRDefault="00342F4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9A" w:rsidRPr="00593BC9" w:rsidRDefault="007E619A" w:rsidP="007E61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4. Организационно-техническое обеспечение</w:t>
      </w:r>
    </w:p>
    <w:p w:rsidR="007E619A" w:rsidRPr="00593BC9" w:rsidRDefault="007E619A" w:rsidP="007E6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4.1. Техническое сопровождение сайта осуществляется согласно ежегодно заключаемого муниципального контракта по информационному и техническому обслуживанию официального сайта Администрации Большекирсановского сельского поселения Матвеево-Курганского района.</w:t>
      </w:r>
    </w:p>
    <w:p w:rsidR="006D20D0" w:rsidRPr="00593BC9" w:rsidRDefault="006D20D0" w:rsidP="006D20D0">
      <w:pPr>
        <w:numPr>
          <w:ilvl w:val="1"/>
          <w:numId w:val="1"/>
        </w:numPr>
        <w:tabs>
          <w:tab w:val="clear" w:pos="1287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 по социально-экономическому прогнозированию  администрации Большекирсановского сельского поселения предоставляет документы и иные информационные материалы обслуживающей организации </w:t>
      </w:r>
      <w:r w:rsidR="002E7AE7">
        <w:rPr>
          <w:rFonts w:ascii="Times New Roman" w:hAnsi="Times New Roman" w:cs="Times New Roman"/>
          <w:sz w:val="24"/>
          <w:szCs w:val="24"/>
        </w:rPr>
        <w:t xml:space="preserve">, </w:t>
      </w:r>
      <w:r w:rsidRPr="00593BC9"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="002E7AE7">
        <w:rPr>
          <w:rFonts w:ascii="Times New Roman" w:hAnsi="Times New Roman" w:cs="Times New Roman"/>
          <w:sz w:val="24"/>
          <w:szCs w:val="24"/>
        </w:rPr>
        <w:t>,</w:t>
      </w:r>
      <w:r w:rsidRPr="00593BC9">
        <w:rPr>
          <w:rFonts w:ascii="Times New Roman" w:hAnsi="Times New Roman" w:cs="Times New Roman"/>
          <w:sz w:val="24"/>
          <w:szCs w:val="24"/>
        </w:rPr>
        <w:t xml:space="preserve"> путем направления электронного письма</w:t>
      </w:r>
      <w:r w:rsidR="002E7AE7">
        <w:rPr>
          <w:rFonts w:ascii="Times New Roman" w:hAnsi="Times New Roman" w:cs="Times New Roman"/>
          <w:sz w:val="24"/>
          <w:szCs w:val="24"/>
        </w:rPr>
        <w:t xml:space="preserve"> на </w:t>
      </w:r>
      <w:r w:rsidR="002E7AE7" w:rsidRPr="002E7AE7">
        <w:rPr>
          <w:rFonts w:ascii="Times New Roman" w:hAnsi="Times New Roman" w:cs="Times New Roman"/>
          <w:color w:val="3C3E44"/>
          <w:sz w:val="24"/>
          <w:szCs w:val="24"/>
          <w:shd w:val="clear" w:color="auto" w:fill="FFFFFF"/>
        </w:rPr>
        <w:t>Е-mail</w:t>
      </w:r>
      <w:r w:rsidR="002E7AE7" w:rsidRPr="002E7AE7">
        <w:rPr>
          <w:rFonts w:ascii="Times New Roman" w:hAnsi="Times New Roman" w:cs="Times New Roman"/>
          <w:sz w:val="24"/>
          <w:szCs w:val="24"/>
        </w:rPr>
        <w:t xml:space="preserve"> </w:t>
      </w:r>
      <w:r w:rsidRPr="002E7AE7">
        <w:rPr>
          <w:rFonts w:ascii="Times New Roman" w:hAnsi="Times New Roman" w:cs="Times New Roman"/>
          <w:sz w:val="24"/>
          <w:szCs w:val="24"/>
        </w:rPr>
        <w:t xml:space="preserve"> </w:t>
      </w:r>
      <w:r w:rsidRPr="00593BC9">
        <w:rPr>
          <w:rFonts w:ascii="Times New Roman" w:hAnsi="Times New Roman" w:cs="Times New Roman"/>
          <w:sz w:val="24"/>
          <w:szCs w:val="24"/>
        </w:rPr>
        <w:t>в адрес Исполнителя</w:t>
      </w:r>
      <w:r w:rsidR="002E7AE7">
        <w:rPr>
          <w:rFonts w:ascii="Times New Roman" w:hAnsi="Times New Roman" w:cs="Times New Roman"/>
          <w:sz w:val="24"/>
          <w:szCs w:val="24"/>
        </w:rPr>
        <w:t>.</w:t>
      </w:r>
    </w:p>
    <w:p w:rsidR="006D20D0" w:rsidRPr="00593BC9" w:rsidRDefault="006D20D0" w:rsidP="007E6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19A" w:rsidRPr="00593BC9" w:rsidRDefault="007E619A" w:rsidP="007E6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b/>
          <w:sz w:val="24"/>
          <w:szCs w:val="24"/>
        </w:rPr>
        <w:t>. Порядок представления информации, отраслевое обеспечение</w:t>
      </w:r>
    </w:p>
    <w:p w:rsidR="00C2094C" w:rsidRPr="00593BC9" w:rsidRDefault="007E619A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.1. 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</w:t>
      </w:r>
      <w:r w:rsidRPr="00593BC9">
        <w:rPr>
          <w:rFonts w:ascii="Times New Roman" w:hAnsi="Times New Roman" w:cs="Times New Roman"/>
          <w:sz w:val="24"/>
          <w:szCs w:val="24"/>
        </w:rPr>
        <w:t xml:space="preserve">иные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</w:t>
      </w:r>
      <w:r w:rsidRPr="00593BC9">
        <w:rPr>
          <w:rFonts w:ascii="Times New Roman" w:hAnsi="Times New Roman" w:cs="Times New Roman"/>
          <w:sz w:val="24"/>
          <w:szCs w:val="24"/>
        </w:rPr>
        <w:t xml:space="preserve">государственные и муниципальные учреждения 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направляют информацию 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подлежащую размещению на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6D20D0" w:rsidRPr="00593BC9">
        <w:rPr>
          <w:rFonts w:ascii="Times New Roman" w:hAnsi="Times New Roman" w:cs="Times New Roman"/>
          <w:sz w:val="24"/>
          <w:szCs w:val="24"/>
        </w:rPr>
        <w:t xml:space="preserve">в адрес  специалиста по социально-экономическому прогнозированию  администрации Большекирсановского 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с сопроводительным письмом.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11742A" w:rsidRPr="00593BC9">
        <w:rPr>
          <w:rFonts w:ascii="Times New Roman" w:hAnsi="Times New Roman" w:cs="Times New Roman"/>
          <w:sz w:val="24"/>
          <w:szCs w:val="24"/>
        </w:rPr>
        <w:t>.2. И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нформация, размещаемая на сайте, должна обладать полнотой, актуальностью и достоверностью, соответствовать требованиям действующего законодательства Российской Федерации, в том числе требованиям, предъявляемым Федеральным </w:t>
      </w:r>
      <w:hyperlink r:id="rId15" w:history="1">
        <w:r w:rsidR="00C2094C" w:rsidRPr="00593B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51709" w:rsidRPr="00593BC9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D51709" w:rsidRPr="00593BC9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="00C2094C" w:rsidRPr="00593BC9">
        <w:rPr>
          <w:rFonts w:ascii="Times New Roman" w:hAnsi="Times New Roman" w:cs="Times New Roman"/>
          <w:sz w:val="24"/>
          <w:szCs w:val="24"/>
        </w:rPr>
        <w:t>.</w:t>
      </w:r>
      <w:r w:rsidR="00BD156A" w:rsidRPr="005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.3. На 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.4. Информация представляется в электронном виде (дисках, флеш-накопителях) или на бумажных носителях.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.5. Формы представления информации:</w:t>
      </w:r>
    </w:p>
    <w:p w:rsidR="0015123C" w:rsidRPr="00593BC9" w:rsidRDefault="00C2094C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текстовая информация предоставляется в формате DOC, DOCX, PDF</w:t>
      </w:r>
      <w:r w:rsidR="0015123C" w:rsidRPr="00593BC9">
        <w:rPr>
          <w:rFonts w:ascii="Times New Roman" w:hAnsi="Times New Roman" w:cs="Times New Roman"/>
          <w:sz w:val="24"/>
          <w:szCs w:val="24"/>
        </w:rPr>
        <w:t>;</w:t>
      </w:r>
      <w:r w:rsidRPr="005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4C" w:rsidRPr="00593BC9" w:rsidRDefault="00C2094C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табличные данные предоставляется в формате DOC, DOCX, XLS, XLSX, PDF </w:t>
      </w:r>
      <w:r w:rsidR="0015123C" w:rsidRPr="00593BC9">
        <w:rPr>
          <w:rFonts w:ascii="Times New Roman" w:hAnsi="Times New Roman" w:cs="Times New Roman"/>
          <w:sz w:val="24"/>
          <w:szCs w:val="24"/>
        </w:rPr>
        <w:t>;</w:t>
      </w:r>
    </w:p>
    <w:p w:rsidR="00C2094C" w:rsidRPr="00593BC9" w:rsidRDefault="00C2094C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- фотографии, карты, схемы предоставляются в формате JPEG, GIF, PDF;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.6. Каждый документ, графические материалы и фотографии предоставляются отдельным файлом. Приложения к документам представляются также отдельными файлами.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.7. Информация на сайте размещается на русском языке. Допускается использование букв латинского алфавита в электронных адресах, именах собственных, а также в случае отсутствия русскоязычного наименования.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117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C2094C" w:rsidRPr="00593BC9" w:rsidRDefault="00C66158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6.1. Специалисты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несут ответственность за качество подготовки, достоверность, актуальность и соответствие действующему законодательству предоставляемой</w:t>
      </w:r>
      <w:r w:rsidRPr="00593BC9">
        <w:rPr>
          <w:rFonts w:ascii="Times New Roman" w:hAnsi="Times New Roman" w:cs="Times New Roman"/>
          <w:sz w:val="24"/>
          <w:szCs w:val="24"/>
        </w:rPr>
        <w:t xml:space="preserve"> для размещения информации</w:t>
      </w:r>
      <w:r w:rsidR="00BE4DAD" w:rsidRPr="00593BC9">
        <w:rPr>
          <w:rFonts w:ascii="Times New Roman" w:hAnsi="Times New Roman" w:cs="Times New Roman"/>
          <w:sz w:val="24"/>
          <w:szCs w:val="24"/>
        </w:rPr>
        <w:t>, в пределах своей компетенции</w:t>
      </w:r>
      <w:r w:rsidR="00C2094C" w:rsidRPr="00593BC9">
        <w:rPr>
          <w:rFonts w:ascii="Times New Roman" w:hAnsi="Times New Roman" w:cs="Times New Roman"/>
          <w:sz w:val="24"/>
          <w:szCs w:val="24"/>
        </w:rPr>
        <w:t>.</w:t>
      </w:r>
    </w:p>
    <w:p w:rsidR="0011742A" w:rsidRDefault="00C2094C" w:rsidP="00C6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6.2. </w:t>
      </w:r>
      <w:r w:rsidR="00BE4DAD" w:rsidRPr="00593BC9">
        <w:rPr>
          <w:rFonts w:ascii="Times New Roman" w:hAnsi="Times New Roman" w:cs="Times New Roman"/>
          <w:sz w:val="24"/>
          <w:szCs w:val="24"/>
        </w:rPr>
        <w:t xml:space="preserve">Специалист по социально-экономическому прогнозированию </w:t>
      </w:r>
      <w:r w:rsidRPr="00593BC9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полную и своевременную </w:t>
      </w:r>
      <w:r w:rsidR="00BE4DAD" w:rsidRPr="00593BC9">
        <w:rPr>
          <w:rFonts w:ascii="Times New Roman" w:hAnsi="Times New Roman" w:cs="Times New Roman"/>
          <w:sz w:val="24"/>
          <w:szCs w:val="24"/>
        </w:rPr>
        <w:t>передачу информации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, полученной от специалистов Администрации Большекирсановского сельского поселения , иных государственных и муниципальных учреждений </w:t>
      </w:r>
      <w:r w:rsidR="00BE4DAD" w:rsidRPr="00593BC9">
        <w:rPr>
          <w:rFonts w:ascii="Times New Roman" w:hAnsi="Times New Roman" w:cs="Times New Roman"/>
          <w:sz w:val="24"/>
          <w:szCs w:val="24"/>
        </w:rPr>
        <w:t xml:space="preserve"> </w:t>
      </w:r>
      <w:r w:rsidR="00C66158" w:rsidRPr="00593BC9">
        <w:rPr>
          <w:rFonts w:ascii="Times New Roman" w:hAnsi="Times New Roman" w:cs="Times New Roman"/>
          <w:sz w:val="24"/>
          <w:szCs w:val="24"/>
        </w:rPr>
        <w:t>в обслуживающую организацию .</w:t>
      </w:r>
    </w:p>
    <w:p w:rsidR="002C3B07" w:rsidRPr="00593BC9" w:rsidRDefault="002C3B07" w:rsidP="00C6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6F6" w:rsidRPr="00593BC9" w:rsidRDefault="00D316F6" w:rsidP="00D3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 xml:space="preserve">7. Перечень информации о деятельности органов местного самоуправления </w:t>
      </w:r>
    </w:p>
    <w:p w:rsidR="002D328D" w:rsidRPr="00593BC9" w:rsidRDefault="00BE4DAD" w:rsidP="001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 xml:space="preserve">Большекирсановского сельского поселения </w:t>
      </w:r>
      <w:r w:rsidR="00D316F6" w:rsidRPr="00593BC9">
        <w:rPr>
          <w:rFonts w:ascii="Times New Roman" w:hAnsi="Times New Roman" w:cs="Times New Roman"/>
          <w:b/>
          <w:sz w:val="24"/>
          <w:szCs w:val="24"/>
        </w:rPr>
        <w:t>, размещаемой на сайте</w:t>
      </w:r>
      <w:r w:rsidR="00775E21" w:rsidRPr="00593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A3" w:rsidRPr="00593BC9" w:rsidRDefault="00804EA3" w:rsidP="001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6"/>
        <w:gridCol w:w="2410"/>
        <w:gridCol w:w="2554"/>
      </w:tblGrid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Состав информации, размещаемой на сайте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(сроки)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A3" w:rsidRPr="00593BC9" w:rsidRDefault="002D328D" w:rsidP="00F7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2D328D" w:rsidRPr="00593BC9" w:rsidRDefault="002D328D" w:rsidP="00F7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информации 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1. Общая информация об органах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Наименование и структура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 w:rsidP="00F57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1.2. Сведения о полномочиях органов местного самоуправления, его 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9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1.3. Перечень муниципальных учреждений и предприятий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, сведения об их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1.4. Сведения о руководителях органов местного самоуправления, структурных подразделений, руководителях муниципальных учреждений и предприятий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отчества, а также при письменном согласии указанных лиц иные сведения о них)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85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>. Сведения о средствах массовой информации, учрежденных органами местного самоуправления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8F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F" w:rsidRPr="00555B8F" w:rsidRDefault="00555B8F" w:rsidP="00555B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5B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55B8F">
              <w:rPr>
                <w:rFonts w:ascii="Times New Roman" w:eastAsia="Calibri" w:hAnsi="Times New Roman" w:cs="Times New Roman"/>
                <w:sz w:val="24"/>
                <w:szCs w:val="24"/>
              </w:rPr>
              <w:t>об объектах, находящихся в муниципальной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Большекирсановскому сельскому поселению </w:t>
            </w:r>
          </w:p>
          <w:p w:rsidR="00555B8F" w:rsidRPr="00593BC9" w:rsidRDefault="0055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F" w:rsidRDefault="0055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текущего года до 15 января ;</w:t>
            </w:r>
          </w:p>
          <w:p w:rsidR="00555B8F" w:rsidRPr="00593BC9" w:rsidRDefault="00555B8F" w:rsidP="0055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июля текущего года до 15 июля.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F" w:rsidRPr="00593BC9" w:rsidRDefault="00555B8F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</w:t>
            </w:r>
          </w:p>
        </w:tc>
      </w:tr>
      <w:tr w:rsidR="00773FF5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5" w:rsidRDefault="00773FF5" w:rsidP="0077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>еречень муниципального  имущества 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>ольшекирсановское сельское поселение»</w:t>
            </w:r>
            <w:r w:rsidRPr="00773FF5">
              <w:rPr>
                <w:rStyle w:val="aa"/>
                <w:rFonts w:eastAsiaTheme="minorHAnsi"/>
                <w:i/>
                <w:iCs/>
                <w:sz w:val="24"/>
                <w:szCs w:val="24"/>
              </w:rPr>
              <w:t>,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предназначенного для предоставления  во владение  (или) пользование субъектам малого и среднего предпринимательства, организациям, 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образующим  инфраструктуру  поддержки  субъектов 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5" w:rsidRPr="00773FF5" w:rsidRDefault="00773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73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3 рабочих дней со дня утверждения Перечня или изменений в Перечень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5" w:rsidRDefault="00773FF5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нормотворческой деятельности органов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2.1. Муниципальные правовые акты, принятые (изданные) органами местного самоуправления, включая сведения о внесении в них изменений, признании их утратившими силу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E" w:rsidRPr="00680A4E" w:rsidRDefault="00680A4E" w:rsidP="0068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</w:t>
            </w:r>
          </w:p>
          <w:p w:rsidR="002D328D" w:rsidRPr="00680A4E" w:rsidRDefault="008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 </w:t>
            </w:r>
          </w:p>
          <w:p w:rsidR="002D328D" w:rsidRPr="00593BC9" w:rsidRDefault="002D328D" w:rsidP="008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C9"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разработку акта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28D" w:rsidRPr="00593BC9" w:rsidRDefault="002D328D" w:rsidP="008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2.2. Сведения о признании муниципального правового акта, принятого органами местного самоуправления, судом недействующим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поступления в органы местного самоуправления соответствующего вступившего в законную силу судебного акта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ответственный за разработку акта.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государственной регистрации </w:t>
            </w:r>
            <w:hyperlink r:id="rId16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Устава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вносимых в него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официального опубликования соответствующего муниципального правового акта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2.4. Тексты проектов решений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 xml:space="preserve">обрания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680A4E">
              <w:rPr>
                <w:rFonts w:ascii="Times New Roman" w:hAnsi="Times New Roman" w:cs="Times New Roman"/>
                <w:sz w:val="24"/>
                <w:szCs w:val="24"/>
              </w:rPr>
              <w:t>Большеки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 xml:space="preserve">рсановского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="0099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поступления текста соответствующего проекта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96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разработку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2.5. Тексты проектов административных регламентов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поступления текста соответствующего проекта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разработку административного регламента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2.6. Административные регламенты, стандарты качества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99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>соответствующего постановления а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разработку административного регламента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Установленные формы обращений, заявлений и иных документов, принимаемых органами местного самоуправления к рассмотрению в соответствии с федеральным законодательством, законодательством 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кадровой , архивной и правовой работе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2.8. Порядок обжалования муниципальных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кадровой , архивной и правовой работе </w:t>
            </w:r>
          </w:p>
        </w:tc>
      </w:tr>
      <w:tr w:rsidR="007E01F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F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2.9. Информация о закупках товаров, работ, услуг для обеспечения муниципальных нужд в соответствии с законодательством Российской Федерации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января;</w:t>
            </w:r>
          </w:p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апреля;</w:t>
            </w:r>
          </w:p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июля;</w:t>
            </w:r>
          </w:p>
          <w:p w:rsidR="007E01FD" w:rsidRPr="00593BC9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F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3. Статистическая информация о деятельности органов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3.1. Статистические данные и показатели, характеризующие состояние и динамику развития экономической, социальной и иных сфер жизнедеятельности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, регулирование которых отнесено к полномочиям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9F74BA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 w:rsidP="009F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3.2. Сведения об использовании органами местного самоуправления, муниципальными учреждениями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выделяемых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A82C6C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>обранием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сельского поселения отчета</w:t>
            </w:r>
            <w:r w:rsidR="0011742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1742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за год»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3.3.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Информация о кадровом обеспечении органов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4.1. Порядок поступления граждан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кадровой </w:t>
            </w:r>
            <w:r w:rsidR="009F74B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, архивной и правовой работе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4.2. 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7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7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>. 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630A12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4.5.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>. Перечень образовательных учреждений, учреждений культуры, спорта и здравоохранения с указанием почтовых адресов указанных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5. 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иных муниципальных образований,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8"/>
            <w:bookmarkEnd w:id="0"/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5.1. 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 иных муниципальных образований,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630A12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8D" w:rsidRPr="00593BC9" w:rsidRDefault="009F74BA" w:rsidP="009B2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5.2. Фамилия, имя и отчество должност</w:t>
            </w:r>
            <w:r w:rsidR="00630A12" w:rsidRPr="00593BC9">
              <w:rPr>
                <w:rFonts w:ascii="Times New Roman" w:hAnsi="Times New Roman" w:cs="Times New Roman"/>
                <w:sz w:val="24"/>
                <w:szCs w:val="24"/>
              </w:rPr>
              <w:t>ного лица, к полномочиям которого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организация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 лиц, указанных в </w:t>
            </w:r>
            <w:hyperlink w:anchor="Par108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пункте 5.1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 w:rsidP="00FF1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Обзоры обращений лиц, указанных в </w:t>
            </w:r>
            <w:hyperlink w:anchor="Par108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пункте 5.1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6. Иная информация о деятельности органо</w:t>
            </w:r>
            <w:r w:rsidR="00555B8F">
              <w:rPr>
                <w:rFonts w:ascii="Times New Roman" w:hAnsi="Times New Roman" w:cs="Times New Roman"/>
                <w:sz w:val="24"/>
                <w:szCs w:val="24"/>
              </w:rPr>
              <w:t xml:space="preserve">в местного самоуправления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17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6.1. Информация об участии органов местного самоуправления в целевых и иных программах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3E53EB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30A12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сектора экономики и финансов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6.2. Информация об участии органов местного самоуправления в международном сотрудничестве,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74A4" w:rsidRPr="00593BC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6.3. Информация о состоянии защиты населения и территорий </w:t>
            </w:r>
            <w:r w:rsidR="00712788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Инспектор ГО ЧС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6.4. Информация о результатах проверок, проведенных органами местного самоуправления, а также о результатах проверок, проведенных в органах местного самоуправления,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 и предприятиях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4B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Тексты официальных выступлений и заявлений руководителей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социально-экономическому прогнозированию </w:t>
            </w:r>
          </w:p>
        </w:tc>
      </w:tr>
      <w:tr w:rsidR="00634E62" w:rsidRPr="00593BC9" w:rsidTr="00C7107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 w:rsidP="0063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Информация о противодействии коррупции</w:t>
            </w:r>
          </w:p>
        </w:tc>
      </w:tr>
      <w:tr w:rsidR="00634E62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Нормативно-правовые акты по вопросам противодействия коррупции Администрации Большекирсановского сельского поселения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C" w:rsidRPr="00680A4E" w:rsidRDefault="00A82C6C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подписания </w:t>
            </w:r>
          </w:p>
          <w:p w:rsidR="00A82C6C" w:rsidRPr="00680A4E" w:rsidRDefault="00A82C6C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 </w:t>
            </w:r>
          </w:p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</w:tc>
      </w:tr>
      <w:tr w:rsidR="00634E62" w:rsidRPr="00593BC9" w:rsidTr="00634E62">
        <w:trPr>
          <w:trHeight w:val="16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 w:rsidP="00634E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4E62">
              <w:rPr>
                <w:rFonts w:ascii="Times New Roman" w:hAnsi="Times New Roman"/>
                <w:b w:val="0"/>
                <w:sz w:val="24"/>
                <w:szCs w:val="24"/>
              </w:rPr>
              <w:t>7.2.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E62">
              <w:rPr>
                <w:rFonts w:ascii="Times New Roman" w:hAnsi="Times New Roman"/>
                <w:b w:val="0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34E62">
              <w:rPr>
                <w:rFonts w:ascii="Times New Roman" w:hAnsi="Times New Roman"/>
                <w:b w:val="0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в том числе об источниках получения средств, за счет которых совершена сделка по приобретению цифровых финансовых активов, цифровой валюты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, до 20 мая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072" w:rsidRPr="00593BC9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62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634E62" w:rsidRDefault="00634E62" w:rsidP="00634E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>нформационная  справка</w:t>
            </w:r>
          </w:p>
          <w:p w:rsidR="00634E62" w:rsidRPr="00593BC9" w:rsidRDefault="00634E62" w:rsidP="00C71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>о численности и денежном содержании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муниципальных учреждений администрации Б</w:t>
            </w: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>ольшекирсановского  сельского поселения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января;</w:t>
            </w:r>
          </w:p>
          <w:p w:rsid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апреля;</w:t>
            </w:r>
          </w:p>
          <w:p w:rsid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июля;</w:t>
            </w:r>
          </w:p>
          <w:p w:rsidR="00C71072" w:rsidRPr="00593BC9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  <w:r w:rsidR="008A5783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</w:t>
            </w:r>
          </w:p>
        </w:tc>
      </w:tr>
    </w:tbl>
    <w:p w:rsidR="002D328D" w:rsidRPr="00593BC9" w:rsidRDefault="002D328D" w:rsidP="0054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328D" w:rsidRPr="00593BC9" w:rsidSect="00546C20">
      <w:headerReference w:type="default" r:id="rId18"/>
      <w:pgSz w:w="11905" w:h="16838"/>
      <w:pgMar w:top="993" w:right="1247" w:bottom="1134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8F" w:rsidRDefault="00084D8F" w:rsidP="0071473F">
      <w:pPr>
        <w:spacing w:after="0" w:line="240" w:lineRule="auto"/>
      </w:pPr>
      <w:r>
        <w:separator/>
      </w:r>
    </w:p>
  </w:endnote>
  <w:endnote w:type="continuationSeparator" w:id="0">
    <w:p w:rsidR="00084D8F" w:rsidRDefault="00084D8F" w:rsidP="0071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8F" w:rsidRDefault="00084D8F" w:rsidP="0071473F">
      <w:pPr>
        <w:spacing w:after="0" w:line="240" w:lineRule="auto"/>
      </w:pPr>
      <w:r>
        <w:separator/>
      </w:r>
    </w:p>
  </w:footnote>
  <w:footnote w:type="continuationSeparator" w:id="0">
    <w:p w:rsidR="00084D8F" w:rsidRDefault="00084D8F" w:rsidP="0071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97925"/>
      <w:docPartObj>
        <w:docPartGallery w:val="Page Numbers (Top of Page)"/>
        <w:docPartUnique/>
      </w:docPartObj>
    </w:sdtPr>
    <w:sdtContent>
      <w:p w:rsidR="00C71072" w:rsidRDefault="00C71072">
        <w:pPr>
          <w:pStyle w:val="a4"/>
          <w:jc w:val="center"/>
        </w:pPr>
      </w:p>
      <w:p w:rsidR="00C71072" w:rsidRDefault="00C71072">
        <w:pPr>
          <w:pStyle w:val="a4"/>
          <w:jc w:val="center"/>
        </w:pPr>
      </w:p>
      <w:p w:rsidR="00C71072" w:rsidRDefault="00CB3D80">
        <w:pPr>
          <w:pStyle w:val="a4"/>
          <w:jc w:val="center"/>
        </w:pPr>
        <w:fldSimple w:instr="PAGE   \* MERGEFORMAT">
          <w:r w:rsidR="00A11711">
            <w:rPr>
              <w:noProof/>
            </w:rPr>
            <w:t>2</w:t>
          </w:r>
        </w:fldSimple>
      </w:p>
    </w:sdtContent>
  </w:sdt>
  <w:p w:rsidR="00C71072" w:rsidRDefault="00C710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06"/>
    <w:rsid w:val="00066D57"/>
    <w:rsid w:val="00084D8F"/>
    <w:rsid w:val="000E34A1"/>
    <w:rsid w:val="000E592C"/>
    <w:rsid w:val="001107C6"/>
    <w:rsid w:val="00111EB5"/>
    <w:rsid w:val="001161FE"/>
    <w:rsid w:val="0011742A"/>
    <w:rsid w:val="00137D70"/>
    <w:rsid w:val="001429F0"/>
    <w:rsid w:val="00150B91"/>
    <w:rsid w:val="0015123C"/>
    <w:rsid w:val="001745F2"/>
    <w:rsid w:val="001B5EB6"/>
    <w:rsid w:val="001E483A"/>
    <w:rsid w:val="00201BA7"/>
    <w:rsid w:val="00206976"/>
    <w:rsid w:val="00213BD7"/>
    <w:rsid w:val="0023500F"/>
    <w:rsid w:val="00275AB2"/>
    <w:rsid w:val="002C016B"/>
    <w:rsid w:val="002C1ECC"/>
    <w:rsid w:val="002C3B07"/>
    <w:rsid w:val="002D328D"/>
    <w:rsid w:val="002E7AE7"/>
    <w:rsid w:val="00342F4F"/>
    <w:rsid w:val="003945BC"/>
    <w:rsid w:val="003E53EB"/>
    <w:rsid w:val="003E5AAF"/>
    <w:rsid w:val="003F66DE"/>
    <w:rsid w:val="00480C56"/>
    <w:rsid w:val="00483B3E"/>
    <w:rsid w:val="004B347A"/>
    <w:rsid w:val="004D0B27"/>
    <w:rsid w:val="004D1C70"/>
    <w:rsid w:val="00504BF4"/>
    <w:rsid w:val="005206D7"/>
    <w:rsid w:val="0052077F"/>
    <w:rsid w:val="00546C20"/>
    <w:rsid w:val="00555B8F"/>
    <w:rsid w:val="00575F32"/>
    <w:rsid w:val="00585988"/>
    <w:rsid w:val="00593BC9"/>
    <w:rsid w:val="00594D99"/>
    <w:rsid w:val="005974A4"/>
    <w:rsid w:val="005C5DD9"/>
    <w:rsid w:val="005C66E4"/>
    <w:rsid w:val="005E27A3"/>
    <w:rsid w:val="006032C5"/>
    <w:rsid w:val="00603DCC"/>
    <w:rsid w:val="00630A12"/>
    <w:rsid w:val="00634E62"/>
    <w:rsid w:val="00646E61"/>
    <w:rsid w:val="00650299"/>
    <w:rsid w:val="00651AD1"/>
    <w:rsid w:val="00680A4E"/>
    <w:rsid w:val="00685BCD"/>
    <w:rsid w:val="006C0989"/>
    <w:rsid w:val="006D20D0"/>
    <w:rsid w:val="00710F56"/>
    <w:rsid w:val="00712788"/>
    <w:rsid w:val="0071473F"/>
    <w:rsid w:val="007262BC"/>
    <w:rsid w:val="00761319"/>
    <w:rsid w:val="00773FF5"/>
    <w:rsid w:val="00775E21"/>
    <w:rsid w:val="00796E3F"/>
    <w:rsid w:val="007A2A95"/>
    <w:rsid w:val="007E01FD"/>
    <w:rsid w:val="007E3D06"/>
    <w:rsid w:val="007E619A"/>
    <w:rsid w:val="007F517B"/>
    <w:rsid w:val="00804EA3"/>
    <w:rsid w:val="00816BF9"/>
    <w:rsid w:val="00891B6D"/>
    <w:rsid w:val="008A5783"/>
    <w:rsid w:val="008E7E44"/>
    <w:rsid w:val="00921BDB"/>
    <w:rsid w:val="009235EB"/>
    <w:rsid w:val="00986F4F"/>
    <w:rsid w:val="009950D0"/>
    <w:rsid w:val="0099632D"/>
    <w:rsid w:val="009A560B"/>
    <w:rsid w:val="009B2973"/>
    <w:rsid w:val="009C790B"/>
    <w:rsid w:val="009D01A5"/>
    <w:rsid w:val="009F74BA"/>
    <w:rsid w:val="00A11711"/>
    <w:rsid w:val="00A16806"/>
    <w:rsid w:val="00A50CBD"/>
    <w:rsid w:val="00A617C4"/>
    <w:rsid w:val="00A648A7"/>
    <w:rsid w:val="00A7421E"/>
    <w:rsid w:val="00A767CD"/>
    <w:rsid w:val="00A82C6C"/>
    <w:rsid w:val="00A83CF4"/>
    <w:rsid w:val="00A97496"/>
    <w:rsid w:val="00AC7DF6"/>
    <w:rsid w:val="00B05A30"/>
    <w:rsid w:val="00B7089A"/>
    <w:rsid w:val="00B76296"/>
    <w:rsid w:val="00B80A5B"/>
    <w:rsid w:val="00B837AE"/>
    <w:rsid w:val="00BC3A93"/>
    <w:rsid w:val="00BC611E"/>
    <w:rsid w:val="00BD156A"/>
    <w:rsid w:val="00BD1E7F"/>
    <w:rsid w:val="00BD7671"/>
    <w:rsid w:val="00BE4DAD"/>
    <w:rsid w:val="00BF0EEC"/>
    <w:rsid w:val="00C2094C"/>
    <w:rsid w:val="00C352D9"/>
    <w:rsid w:val="00C66158"/>
    <w:rsid w:val="00C66646"/>
    <w:rsid w:val="00C71072"/>
    <w:rsid w:val="00C74E70"/>
    <w:rsid w:val="00C81676"/>
    <w:rsid w:val="00CA1240"/>
    <w:rsid w:val="00CB3D80"/>
    <w:rsid w:val="00CB6E74"/>
    <w:rsid w:val="00CC00B3"/>
    <w:rsid w:val="00CC17C9"/>
    <w:rsid w:val="00D13D29"/>
    <w:rsid w:val="00D316F6"/>
    <w:rsid w:val="00D370B7"/>
    <w:rsid w:val="00D377AB"/>
    <w:rsid w:val="00D44172"/>
    <w:rsid w:val="00D51709"/>
    <w:rsid w:val="00DD39FC"/>
    <w:rsid w:val="00DE147E"/>
    <w:rsid w:val="00E338E8"/>
    <w:rsid w:val="00E3673F"/>
    <w:rsid w:val="00E51C13"/>
    <w:rsid w:val="00E615D7"/>
    <w:rsid w:val="00E75C60"/>
    <w:rsid w:val="00E85032"/>
    <w:rsid w:val="00ED5E6C"/>
    <w:rsid w:val="00EE2342"/>
    <w:rsid w:val="00F050BD"/>
    <w:rsid w:val="00F1623E"/>
    <w:rsid w:val="00F17486"/>
    <w:rsid w:val="00F574D7"/>
    <w:rsid w:val="00F65495"/>
    <w:rsid w:val="00F71CA3"/>
    <w:rsid w:val="00F722ED"/>
    <w:rsid w:val="00F93807"/>
    <w:rsid w:val="00FC04EF"/>
    <w:rsid w:val="00FC2826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89"/>
  </w:style>
  <w:style w:type="paragraph" w:styleId="1">
    <w:name w:val="heading 1"/>
    <w:basedOn w:val="a"/>
    <w:next w:val="a"/>
    <w:link w:val="10"/>
    <w:qFormat/>
    <w:rsid w:val="00137D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EB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71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1473F"/>
  </w:style>
  <w:style w:type="paragraph" w:styleId="a6">
    <w:name w:val="footer"/>
    <w:basedOn w:val="a"/>
    <w:link w:val="a7"/>
    <w:uiPriority w:val="99"/>
    <w:unhideWhenUsed/>
    <w:rsid w:val="0071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73F"/>
  </w:style>
  <w:style w:type="paragraph" w:styleId="a8">
    <w:name w:val="Balloon Text"/>
    <w:basedOn w:val="a"/>
    <w:link w:val="a9"/>
    <w:uiPriority w:val="99"/>
    <w:semiHidden/>
    <w:unhideWhenUsed/>
    <w:rsid w:val="0080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37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a">
    <w:name w:val="Основной текст + Курсив"/>
    <w:aliases w:val="Интервал 0 pt"/>
    <w:rsid w:val="00773F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409799882FCFE7A793A7A0DBF9770805CC0AB4A61EC20E7215C842865B1D58277BC9D366B51B9D8FA1BY5r2L" TargetMode="External"/><Relationship Id="rId13" Type="http://schemas.openxmlformats.org/officeDocument/2006/relationships/hyperlink" Target="consultantplus://offline/ref=6ECEB09D731F6B34C06712378E67FE9E009049A9F977CEF963B39823BEF1600DFE8E6AEE30329C296038B5F5094C9FA99CK1q6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409799882FCFE7A793A6C0ED3C07F845F99A34032B371EB2554D67F65ED90D47EB5C96B2F58A6DAFA1951D750360B975D2EBA6A2490DF84DE58F2Y1r2L" TargetMode="External"/><Relationship Id="rId17" Type="http://schemas.openxmlformats.org/officeDocument/2006/relationships/hyperlink" Target="consultantplus://offline/ref=9F5461F50CFD1D9D4641D50188BBD55929E8BCB6EC2A53E462DA0B59D436827982ACE65AFBA3F483718D850B42y7e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61F50CFD1D9D4641D5178BD782562CE4E2B9EC2E5AB43D880D0E8B66842CD0ECB803A8E6BF8E7792990B4466EBD26Fy5e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409799882FCFE7A793A6C0ED3C07F845F99A34335B272E92654D67F65ED90D47EB5C9792F00AAD8FA0753D345605AD1Y0r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CEB09D731F6B34C06712218D0BA991059C17A6F973C7A93CE19E74E1A16658ACCE34B76376D7246626A9F50FK5q3L" TargetMode="External"/><Relationship Id="rId10" Type="http://schemas.openxmlformats.org/officeDocument/2006/relationships/hyperlink" Target="consultantplus://offline/ref=21E409799882FCFE7A793A7A0DBF97708153C7AC4331BB22B67452812035EBC5943EB399233F04E38FF71B53C95B6644D10821YBr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409799882FCFE7A793A7A0DBF97708153C5AE423EBB22B67452812035EBC5863EEB902A6B4BA7DEE41B53D5Y5rAL" TargetMode="External"/><Relationship Id="rId14" Type="http://schemas.openxmlformats.org/officeDocument/2006/relationships/hyperlink" Target="consultantplus://offline/ref=6ECEB09D731F6B34C06712218D0BA991059C17A6F973C7A93CE19E74E1A16658ACCE34B76376D7246626A9F50FK5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37B3-EB34-4AEB-B094-26F0DB82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19</cp:revision>
  <cp:lastPrinted>2022-08-24T11:08:00Z</cp:lastPrinted>
  <dcterms:created xsi:type="dcterms:W3CDTF">2022-07-30T15:24:00Z</dcterms:created>
  <dcterms:modified xsi:type="dcterms:W3CDTF">2022-08-24T11:22:00Z</dcterms:modified>
</cp:coreProperties>
</file>