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9E" w:rsidRDefault="00A365EE">
      <w:pPr>
        <w:pStyle w:val="4"/>
        <w:keepNext w:val="0"/>
        <w:spacing w:line="216" w:lineRule="auto"/>
        <w:rPr>
          <w:b w:val="0"/>
        </w:rPr>
      </w:pPr>
      <w:bookmarkStart w:id="0" w:name="_GoBack"/>
      <w:bookmarkEnd w:id="0"/>
      <w:r>
        <w:rPr>
          <w:rStyle w:val="50"/>
          <w:b w:val="0"/>
        </w:rPr>
        <w:t>Российская Федерация</w:t>
      </w:r>
    </w:p>
    <w:p w:rsidR="0057459E" w:rsidRDefault="00A365EE">
      <w:pPr>
        <w:pStyle w:val="4"/>
        <w:keepNext w:val="0"/>
        <w:spacing w:line="216" w:lineRule="auto"/>
        <w:rPr>
          <w:b w:val="0"/>
        </w:rPr>
      </w:pPr>
      <w:r>
        <w:rPr>
          <w:rStyle w:val="50"/>
          <w:b w:val="0"/>
        </w:rPr>
        <w:t>Ростовская область</w:t>
      </w:r>
    </w:p>
    <w:p w:rsidR="0057459E" w:rsidRDefault="00A365EE">
      <w:pPr>
        <w:pStyle w:val="4"/>
        <w:keepNext w:val="0"/>
        <w:spacing w:line="216" w:lineRule="auto"/>
        <w:rPr>
          <w:b w:val="0"/>
        </w:rPr>
      </w:pPr>
      <w:r>
        <w:rPr>
          <w:rStyle w:val="50"/>
          <w:b w:val="0"/>
        </w:rPr>
        <w:t>Матвеево-Курганский район</w:t>
      </w:r>
    </w:p>
    <w:p w:rsidR="00A44E9F" w:rsidRDefault="00A365EE">
      <w:pPr>
        <w:spacing w:line="216" w:lineRule="auto"/>
        <w:jc w:val="center"/>
        <w:rPr>
          <w:sz w:val="32"/>
        </w:rPr>
      </w:pPr>
      <w:r>
        <w:rPr>
          <w:sz w:val="32"/>
        </w:rPr>
        <w:t xml:space="preserve">муниципальное образование </w:t>
      </w:r>
    </w:p>
    <w:p w:rsidR="0057459E" w:rsidRDefault="00A365EE">
      <w:pPr>
        <w:spacing w:line="216" w:lineRule="auto"/>
        <w:jc w:val="center"/>
        <w:rPr>
          <w:color w:val="FF0000"/>
        </w:rPr>
      </w:pPr>
      <w:r>
        <w:rPr>
          <w:sz w:val="32"/>
        </w:rPr>
        <w:t>«</w:t>
      </w:r>
      <w:r w:rsidR="00A44E9F">
        <w:rPr>
          <w:sz w:val="32"/>
        </w:rPr>
        <w:t xml:space="preserve">Большекирсановское </w:t>
      </w:r>
      <w:r>
        <w:rPr>
          <w:sz w:val="32"/>
        </w:rPr>
        <w:t xml:space="preserve"> сельское поселение»</w:t>
      </w:r>
    </w:p>
    <w:p w:rsidR="0057459E" w:rsidRDefault="00A365EE">
      <w:pPr>
        <w:pStyle w:val="5"/>
        <w:keepNext w:val="0"/>
        <w:spacing w:line="216" w:lineRule="auto"/>
      </w:pPr>
      <w:r>
        <w:t xml:space="preserve">Администрация </w:t>
      </w:r>
      <w:r w:rsidR="00A44E9F">
        <w:t>Большекирсановского</w:t>
      </w:r>
      <w:r>
        <w:t xml:space="preserve"> сельского поселения</w:t>
      </w:r>
    </w:p>
    <w:p w:rsidR="0057459E" w:rsidRDefault="0057459E">
      <w:pPr>
        <w:ind w:left="1080" w:right="960"/>
        <w:jc w:val="center"/>
        <w:rPr>
          <w:b/>
          <w:sz w:val="18"/>
        </w:rPr>
      </w:pPr>
    </w:p>
    <w:p w:rsidR="0057459E" w:rsidRDefault="00A365EE">
      <w:pPr>
        <w:ind w:left="1080" w:right="960"/>
        <w:jc w:val="center"/>
        <w:rPr>
          <w:sz w:val="32"/>
        </w:rPr>
      </w:pPr>
      <w:r>
        <w:rPr>
          <w:b/>
          <w:sz w:val="32"/>
        </w:rPr>
        <w:t>Постановление</w:t>
      </w:r>
    </w:p>
    <w:p w:rsidR="0057459E" w:rsidRDefault="0057459E">
      <w:pPr>
        <w:ind w:left="1080" w:right="960"/>
        <w:jc w:val="center"/>
        <w:rPr>
          <w:b/>
          <w:sz w:val="28"/>
        </w:rPr>
      </w:pPr>
    </w:p>
    <w:p w:rsidR="0057459E" w:rsidRDefault="00A365EE">
      <w:pPr>
        <w:jc w:val="center"/>
        <w:rPr>
          <w:sz w:val="28"/>
        </w:rPr>
      </w:pPr>
      <w:r>
        <w:rPr>
          <w:sz w:val="28"/>
        </w:rPr>
        <w:t xml:space="preserve">№ </w:t>
      </w:r>
      <w:r w:rsidR="00FC4329">
        <w:rPr>
          <w:sz w:val="28"/>
        </w:rPr>
        <w:t>85</w:t>
      </w:r>
    </w:p>
    <w:p w:rsidR="0057459E" w:rsidRDefault="0057459E">
      <w:pPr>
        <w:jc w:val="both"/>
      </w:pPr>
    </w:p>
    <w:p w:rsidR="0057459E" w:rsidRDefault="00FC4329">
      <w:pPr>
        <w:jc w:val="both"/>
      </w:pPr>
      <w:r>
        <w:rPr>
          <w:sz w:val="28"/>
        </w:rPr>
        <w:t>09.11</w:t>
      </w:r>
      <w:r w:rsidR="00A365EE">
        <w:rPr>
          <w:sz w:val="28"/>
        </w:rPr>
        <w:t>.2023</w:t>
      </w:r>
      <w:r w:rsidR="00A365EE">
        <w:rPr>
          <w:sz w:val="28"/>
        </w:rPr>
        <w:tab/>
      </w:r>
      <w:r w:rsidR="00A365EE">
        <w:rPr>
          <w:sz w:val="28"/>
        </w:rPr>
        <w:tab/>
      </w:r>
      <w:r w:rsidR="00A365EE">
        <w:rPr>
          <w:sz w:val="28"/>
        </w:rPr>
        <w:tab/>
      </w:r>
      <w:r w:rsidR="00A365EE">
        <w:rPr>
          <w:sz w:val="28"/>
        </w:rPr>
        <w:tab/>
      </w:r>
      <w:r w:rsidR="00A365EE">
        <w:rPr>
          <w:sz w:val="28"/>
        </w:rPr>
        <w:tab/>
      </w:r>
      <w:r w:rsidR="00A365EE">
        <w:rPr>
          <w:sz w:val="28"/>
        </w:rPr>
        <w:tab/>
        <w:t xml:space="preserve">                 </w:t>
      </w:r>
      <w:r w:rsidR="00A44E9F">
        <w:rPr>
          <w:sz w:val="28"/>
        </w:rPr>
        <w:t>х. Большая Кирсановка</w:t>
      </w:r>
    </w:p>
    <w:p w:rsidR="0057459E" w:rsidRDefault="0057459E">
      <w:pPr>
        <w:rPr>
          <w:sz w:val="28"/>
        </w:rPr>
      </w:pPr>
    </w:p>
    <w:p w:rsidR="0057459E" w:rsidRDefault="00A365EE">
      <w:pPr>
        <w:spacing w:line="216" w:lineRule="auto"/>
        <w:ind w:right="4536"/>
        <w:jc w:val="both"/>
      </w:pPr>
      <w:r>
        <w:rPr>
          <w:sz w:val="28"/>
        </w:rPr>
        <w:t xml:space="preserve">О внесении изменений в ГАР «ФИАС» при проведении инвентаризации сведений об адресах </w:t>
      </w:r>
    </w:p>
    <w:p w:rsidR="0057459E" w:rsidRDefault="0057459E">
      <w:pPr>
        <w:jc w:val="both"/>
        <w:rPr>
          <w:sz w:val="22"/>
        </w:rPr>
      </w:pPr>
    </w:p>
    <w:p w:rsidR="0057459E" w:rsidRDefault="00A365EE">
      <w:pPr>
        <w:spacing w:line="216" w:lineRule="auto"/>
        <w:ind w:firstLine="720"/>
        <w:jc w:val="both"/>
      </w:pPr>
      <w:r>
        <w:rPr>
          <w:sz w:val="28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в связи с проведением инвентаризации адресной системы </w:t>
      </w:r>
      <w:r w:rsidR="00A44E9F">
        <w:rPr>
          <w:sz w:val="28"/>
        </w:rPr>
        <w:t>Большекирсановского</w:t>
      </w:r>
      <w:r>
        <w:rPr>
          <w:sz w:val="28"/>
        </w:rPr>
        <w:t xml:space="preserve"> сельского поселения</w:t>
      </w:r>
    </w:p>
    <w:p w:rsidR="0057459E" w:rsidRDefault="0057459E">
      <w:pPr>
        <w:jc w:val="both"/>
        <w:rPr>
          <w:sz w:val="22"/>
        </w:rPr>
      </w:pPr>
    </w:p>
    <w:p w:rsidR="0057459E" w:rsidRDefault="00A365EE">
      <w:pPr>
        <w:jc w:val="center"/>
      </w:pPr>
      <w:r>
        <w:rPr>
          <w:sz w:val="28"/>
        </w:rPr>
        <w:t>ПОСТАНОВЛЯЮ:</w:t>
      </w:r>
    </w:p>
    <w:p w:rsidR="0057459E" w:rsidRDefault="0057459E">
      <w:pPr>
        <w:jc w:val="both"/>
        <w:rPr>
          <w:sz w:val="22"/>
        </w:rPr>
      </w:pPr>
    </w:p>
    <w:p w:rsidR="0057459E" w:rsidRDefault="00A365EE">
      <w:pPr>
        <w:spacing w:line="216" w:lineRule="auto"/>
        <w:ind w:firstLine="720"/>
        <w:jc w:val="both"/>
        <w:rPr>
          <w:sz w:val="28"/>
        </w:rPr>
      </w:pPr>
      <w:r>
        <w:rPr>
          <w:sz w:val="28"/>
        </w:rPr>
        <w:t xml:space="preserve">1. Провести проверку достоверности, полноты и актуальности содержащихся в государственном адресном реестре сведений </w:t>
      </w:r>
      <w:r w:rsidR="00A44E9F">
        <w:rPr>
          <w:sz w:val="28"/>
        </w:rPr>
        <w:t>Большекирсанов</w:t>
      </w:r>
      <w:r w:rsidR="00793A5E">
        <w:rPr>
          <w:sz w:val="28"/>
        </w:rPr>
        <w:t>с</w:t>
      </w:r>
      <w:r w:rsidR="00A44E9F">
        <w:rPr>
          <w:sz w:val="28"/>
        </w:rPr>
        <w:t xml:space="preserve">кого </w:t>
      </w:r>
      <w:r>
        <w:rPr>
          <w:sz w:val="28"/>
        </w:rPr>
        <w:t>сельского поселения.</w:t>
      </w:r>
    </w:p>
    <w:p w:rsidR="0057459E" w:rsidRDefault="00A365EE">
      <w:pPr>
        <w:spacing w:line="216" w:lineRule="auto"/>
        <w:ind w:firstLine="720"/>
        <w:jc w:val="both"/>
      </w:pPr>
      <w:r>
        <w:rPr>
          <w:sz w:val="28"/>
        </w:rPr>
        <w:t>2.</w:t>
      </w:r>
      <w:r w:rsidR="00A44E9F">
        <w:rPr>
          <w:sz w:val="28"/>
        </w:rPr>
        <w:t xml:space="preserve"> С</w:t>
      </w:r>
      <w:r>
        <w:rPr>
          <w:rStyle w:val="1f4"/>
          <w:sz w:val="28"/>
        </w:rPr>
        <w:t xml:space="preserve">пециалисту по </w:t>
      </w:r>
      <w:r w:rsidR="00A44E9F">
        <w:rPr>
          <w:rStyle w:val="1f4"/>
          <w:sz w:val="28"/>
        </w:rPr>
        <w:t>социально-экономическому прогнозированию</w:t>
      </w:r>
      <w:r>
        <w:rPr>
          <w:sz w:val="28"/>
        </w:rPr>
        <w:t xml:space="preserve"> внести изменения в сведения государственн</w:t>
      </w:r>
      <w:r w:rsidR="00A44E9F">
        <w:rPr>
          <w:sz w:val="28"/>
        </w:rPr>
        <w:t>ого адресного реестра Большекирсановского</w:t>
      </w:r>
      <w:r>
        <w:rPr>
          <w:sz w:val="28"/>
        </w:rPr>
        <w:t xml:space="preserve"> сельского поселения, дополнив их кадастровыми номерами и изменив частично тип объекта адресации</w:t>
      </w:r>
      <w:r>
        <w:rPr>
          <w:sz w:val="28"/>
          <w:highlight w:val="white"/>
        </w:rPr>
        <w:t>, согласно Приложения.</w:t>
      </w:r>
    </w:p>
    <w:p w:rsidR="0057459E" w:rsidRDefault="00A365EE">
      <w:pPr>
        <w:pStyle w:val="Style2"/>
        <w:widowControl/>
        <w:tabs>
          <w:tab w:val="left" w:pos="346"/>
        </w:tabs>
        <w:spacing w:line="216" w:lineRule="auto"/>
        <w:ind w:left="0" w:firstLine="720"/>
        <w:jc w:val="both"/>
      </w:pPr>
      <w:r>
        <w:rPr>
          <w:rStyle w:val="FontStyle120"/>
          <w:sz w:val="28"/>
        </w:rPr>
        <w:t>3. Настоящее постановление вступает в силу с даты подписания.</w:t>
      </w:r>
    </w:p>
    <w:p w:rsidR="0057459E" w:rsidRDefault="00A365EE">
      <w:pPr>
        <w:spacing w:line="216" w:lineRule="auto"/>
        <w:ind w:firstLine="720"/>
        <w:jc w:val="both"/>
      </w:pPr>
      <w:r>
        <w:rPr>
          <w:rStyle w:val="FontStyle120"/>
          <w:sz w:val="28"/>
        </w:rPr>
        <w:t>4. Контроль за исполнением настоящего постановления оставляю за собой.</w:t>
      </w:r>
    </w:p>
    <w:p w:rsidR="0057459E" w:rsidRDefault="0057459E">
      <w:pPr>
        <w:jc w:val="both"/>
        <w:rPr>
          <w:sz w:val="22"/>
        </w:rPr>
      </w:pPr>
    </w:p>
    <w:p w:rsidR="0057459E" w:rsidRDefault="0057459E">
      <w:pPr>
        <w:jc w:val="both"/>
        <w:rPr>
          <w:sz w:val="22"/>
        </w:rPr>
      </w:pPr>
    </w:p>
    <w:p w:rsidR="0057459E" w:rsidRDefault="00A365EE">
      <w:pPr>
        <w:spacing w:line="216" w:lineRule="auto"/>
        <w:ind w:firstLine="720"/>
        <w:jc w:val="both"/>
      </w:pPr>
      <w:r>
        <w:rPr>
          <w:sz w:val="28"/>
        </w:rPr>
        <w:t xml:space="preserve">Глава Администрации </w:t>
      </w:r>
    </w:p>
    <w:p w:rsidR="00A44E9F" w:rsidRDefault="00A44E9F">
      <w:pPr>
        <w:spacing w:line="216" w:lineRule="auto"/>
        <w:ind w:firstLine="720"/>
        <w:jc w:val="both"/>
        <w:rPr>
          <w:sz w:val="28"/>
        </w:rPr>
      </w:pPr>
      <w:r>
        <w:rPr>
          <w:sz w:val="28"/>
        </w:rPr>
        <w:t>Большекирсановского</w:t>
      </w:r>
    </w:p>
    <w:p w:rsidR="0057459E" w:rsidRDefault="00A365EE">
      <w:pPr>
        <w:spacing w:line="216" w:lineRule="auto"/>
        <w:ind w:firstLine="720"/>
        <w:jc w:val="both"/>
      </w:pPr>
      <w:r>
        <w:rPr>
          <w:sz w:val="28"/>
        </w:rPr>
        <w:t xml:space="preserve">сельского поселения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44E9F">
        <w:rPr>
          <w:sz w:val="28"/>
        </w:rPr>
        <w:t xml:space="preserve">              Е.Е.Штыб</w:t>
      </w:r>
      <w:r>
        <w:rPr>
          <w:sz w:val="28"/>
        </w:rPr>
        <w:t xml:space="preserve"> </w:t>
      </w:r>
    </w:p>
    <w:p w:rsidR="0057459E" w:rsidRDefault="0057459E">
      <w:pPr>
        <w:sectPr w:rsidR="0057459E">
          <w:pgSz w:w="11906" w:h="16838"/>
          <w:pgMar w:top="709" w:right="1134" w:bottom="709" w:left="1701" w:header="709" w:footer="113" w:gutter="0"/>
          <w:cols w:space="720"/>
        </w:sectPr>
      </w:pPr>
    </w:p>
    <w:p w:rsidR="0057459E" w:rsidRDefault="00A365EE">
      <w:pPr>
        <w:tabs>
          <w:tab w:val="left" w:pos="5985"/>
        </w:tabs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57459E" w:rsidRDefault="00A365EE">
      <w:pPr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 к постановлению Администрации</w:t>
      </w:r>
    </w:p>
    <w:p w:rsidR="0057459E" w:rsidRDefault="0083244E">
      <w:pPr>
        <w:tabs>
          <w:tab w:val="left" w:pos="5985"/>
        </w:tabs>
        <w:jc w:val="right"/>
        <w:rPr>
          <w:sz w:val="20"/>
        </w:rPr>
      </w:pPr>
      <w:r>
        <w:rPr>
          <w:sz w:val="20"/>
        </w:rPr>
        <w:t>Большекирсановского</w:t>
      </w:r>
      <w:r w:rsidR="00A365EE">
        <w:rPr>
          <w:sz w:val="20"/>
        </w:rPr>
        <w:t xml:space="preserve"> сельского поселения</w:t>
      </w:r>
    </w:p>
    <w:p w:rsidR="0057459E" w:rsidRDefault="0083244E">
      <w:pPr>
        <w:tabs>
          <w:tab w:val="left" w:pos="5985"/>
        </w:tabs>
        <w:jc w:val="right"/>
        <w:rPr>
          <w:sz w:val="20"/>
        </w:rPr>
      </w:pPr>
      <w:r>
        <w:rPr>
          <w:sz w:val="20"/>
        </w:rPr>
        <w:t xml:space="preserve">от  </w:t>
      </w:r>
      <w:r w:rsidR="00A365EE">
        <w:rPr>
          <w:sz w:val="20"/>
        </w:rPr>
        <w:t xml:space="preserve"> </w:t>
      </w:r>
      <w:r w:rsidR="00FC4329">
        <w:rPr>
          <w:sz w:val="20"/>
        </w:rPr>
        <w:t>09.11</w:t>
      </w:r>
      <w:r w:rsidR="00A365EE">
        <w:rPr>
          <w:sz w:val="20"/>
        </w:rPr>
        <w:t>.2023 №</w:t>
      </w:r>
      <w:r w:rsidR="002F7644">
        <w:rPr>
          <w:sz w:val="20"/>
        </w:rPr>
        <w:t xml:space="preserve"> </w:t>
      </w:r>
      <w:r w:rsidR="00FC4329">
        <w:rPr>
          <w:sz w:val="20"/>
        </w:rPr>
        <w:t>85</w:t>
      </w:r>
    </w:p>
    <w:p w:rsidR="0057459E" w:rsidRDefault="0057459E">
      <w:pPr>
        <w:tabs>
          <w:tab w:val="left" w:pos="5985"/>
        </w:tabs>
        <w:ind w:firstLine="709"/>
        <w:jc w:val="center"/>
      </w:pPr>
    </w:p>
    <w:p w:rsidR="0057459E" w:rsidRDefault="00A365EE">
      <w:pPr>
        <w:tabs>
          <w:tab w:val="left" w:pos="5985"/>
        </w:tabs>
        <w:ind w:firstLine="709"/>
        <w:jc w:val="center"/>
      </w:pPr>
      <w:r>
        <w:t xml:space="preserve">Адреса объектов адресации </w:t>
      </w:r>
      <w:r w:rsidR="00D0655B">
        <w:t>Большекирсановского</w:t>
      </w:r>
      <w:r>
        <w:t xml:space="preserve"> сельского поселения </w:t>
      </w:r>
    </w:p>
    <w:p w:rsidR="0057459E" w:rsidRDefault="00A365EE">
      <w:pPr>
        <w:tabs>
          <w:tab w:val="left" w:pos="5985"/>
        </w:tabs>
        <w:ind w:firstLine="709"/>
        <w:jc w:val="center"/>
      </w:pPr>
      <w:r>
        <w:t>для внесения изменений в государственный адресный реестр «ФИАС»</w:t>
      </w:r>
    </w:p>
    <w:p w:rsidR="0057459E" w:rsidRDefault="0057459E">
      <w:pPr>
        <w:tabs>
          <w:tab w:val="left" w:pos="5985"/>
        </w:tabs>
        <w:jc w:val="right"/>
        <w:rPr>
          <w:sz w:val="28"/>
        </w:rPr>
      </w:pPr>
    </w:p>
    <w:tbl>
      <w:tblPr>
        <w:tblW w:w="154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8"/>
        <w:gridCol w:w="2095"/>
        <w:gridCol w:w="1272"/>
        <w:gridCol w:w="1322"/>
        <w:gridCol w:w="1372"/>
        <w:gridCol w:w="2268"/>
        <w:gridCol w:w="1418"/>
        <w:gridCol w:w="1701"/>
        <w:gridCol w:w="806"/>
        <w:gridCol w:w="863"/>
      </w:tblGrid>
      <w:tr w:rsidR="0057459E" w:rsidTr="004C5ED1">
        <w:trPr>
          <w:tblHeader/>
        </w:trPr>
        <w:tc>
          <w:tcPr>
            <w:tcW w:w="23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jc w:val="center"/>
              <w:rPr>
                <w:b/>
                <w:sz w:val="20"/>
              </w:rPr>
            </w:pPr>
            <w:r>
              <w:rPr>
                <w:rStyle w:val="1f4"/>
                <w:b/>
                <w:sz w:val="20"/>
              </w:rPr>
              <w:t>Уникальный номер адреса объекта адресации в ГАР</w:t>
            </w:r>
          </w:p>
        </w:tc>
        <w:tc>
          <w:tcPr>
            <w:tcW w:w="20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ind w:left="-49" w:right="-6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Кадастровый</w:t>
            </w:r>
          </w:p>
          <w:p w:rsidR="0057459E" w:rsidRDefault="00A365EE">
            <w:pPr>
              <w:ind w:left="-49" w:right="-6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1102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jc w:val="center"/>
              <w:rPr>
                <w:b/>
                <w:sz w:val="20"/>
              </w:rPr>
            </w:pPr>
            <w:r>
              <w:rPr>
                <w:rStyle w:val="1f4"/>
                <w:b/>
                <w:sz w:val="20"/>
              </w:rPr>
              <w:t>Адрес в муниципальном делении</w:t>
            </w:r>
          </w:p>
        </w:tc>
      </w:tr>
      <w:tr w:rsidR="0057459E" w:rsidTr="00FC749D">
        <w:trPr>
          <w:tblHeader/>
        </w:trPr>
        <w:tc>
          <w:tcPr>
            <w:tcW w:w="2358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57459E"/>
        </w:tc>
        <w:tc>
          <w:tcPr>
            <w:tcW w:w="2095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57459E"/>
        </w:tc>
        <w:tc>
          <w:tcPr>
            <w:tcW w:w="127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страны</w:t>
            </w:r>
          </w:p>
        </w:tc>
        <w:tc>
          <w:tcPr>
            <w:tcW w:w="13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субъекта</w:t>
            </w:r>
          </w:p>
        </w:tc>
        <w:tc>
          <w:tcPr>
            <w:tcW w:w="137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ED1" w:rsidRDefault="004C5ED1">
            <w:pPr>
              <w:ind w:left="-69" w:right="-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</w:t>
            </w:r>
            <w:r w:rsidR="00A365EE">
              <w:rPr>
                <w:b/>
                <w:sz w:val="19"/>
              </w:rPr>
              <w:t>униципально</w:t>
            </w:r>
          </w:p>
          <w:p w:rsidR="0057459E" w:rsidRDefault="00A365EE">
            <w:pPr>
              <w:ind w:left="-69" w:right="-67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го района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сельского поселения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ind w:left="-53" w:right="-55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населённого пункта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улицы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ind w:left="-71" w:right="-72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Тип здания/ сооружения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Номер здания/сооружения</w:t>
            </w:r>
          </w:p>
        </w:tc>
      </w:tr>
      <w:tr w:rsidR="0057459E" w:rsidTr="00FC749D"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Pr="00D36F60" w:rsidRDefault="006967FC">
            <w:pPr>
              <w:rPr>
                <w:lang w:val="en-US"/>
              </w:rPr>
            </w:pPr>
            <w:r w:rsidRPr="006967FC">
              <w:rPr>
                <w:lang w:val="en-US"/>
              </w:rPr>
              <w:t>aedd8f2b-d623-415a-8292-8278e65b4a9c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63756D" w:rsidP="0083244E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61:21:011</w:t>
            </w:r>
            <w:r w:rsidR="00A365EE">
              <w:rPr>
                <w:sz w:val="22"/>
              </w:rPr>
              <w:t>0</w:t>
            </w:r>
            <w:r w:rsidR="006967FC">
              <w:rPr>
                <w:sz w:val="22"/>
              </w:rPr>
              <w:t>5</w:t>
            </w:r>
            <w:r w:rsidR="00A365EE">
              <w:rPr>
                <w:sz w:val="22"/>
              </w:rPr>
              <w:t>01:</w:t>
            </w:r>
            <w:r w:rsidR="006967FC">
              <w:rPr>
                <w:sz w:val="22"/>
              </w:rPr>
              <w:t>227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A365EE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Матвеево-Курганский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D0655B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Большекирсановское </w:t>
            </w:r>
            <w:r w:rsidR="00A365EE">
              <w:rPr>
                <w:sz w:val="22"/>
              </w:rPr>
              <w:t>сельское поселение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6967FC" w:rsidP="004877CF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х. Иваново-Ясиновка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FC749D" w:rsidP="006967FC">
            <w:pPr>
              <w:pStyle w:val="ae"/>
              <w:ind w:left="-49" w:right="-59"/>
              <w:jc w:val="center"/>
              <w:rPr>
                <w:sz w:val="22"/>
              </w:rPr>
            </w:pPr>
            <w:r>
              <w:rPr>
                <w:sz w:val="22"/>
              </w:rPr>
              <w:t>пер.</w:t>
            </w:r>
            <w:r w:rsidR="006967FC">
              <w:rPr>
                <w:sz w:val="22"/>
              </w:rPr>
              <w:t xml:space="preserve">Речной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83244E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дом</w:t>
            </w:r>
            <w:r w:rsidR="0063756D">
              <w:rPr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459E" w:rsidRDefault="006967FC" w:rsidP="00D36F60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20C2D" w:rsidTr="00FC749D"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C2D" w:rsidRPr="00B20C2D" w:rsidRDefault="00B20C2D">
            <w:pPr>
              <w:rPr>
                <w:lang w:val="en-US"/>
              </w:rPr>
            </w:pPr>
            <w:r w:rsidRPr="00B20C2D">
              <w:rPr>
                <w:lang w:val="en-US"/>
              </w:rPr>
              <w:t>22cccaba-1b2a-43b8-af8c-ec5030cc3f12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C2D" w:rsidRDefault="00B20C2D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61:21:0110501:557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C2D" w:rsidRDefault="00B20C2D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C2D" w:rsidRDefault="00B20C2D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C2D" w:rsidRDefault="00B20C2D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Матвеево-Курганский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C2D" w:rsidRDefault="00B20C2D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Большекирсановское сельское поселение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C2D" w:rsidRDefault="00B20C2D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х. Иваново-Ясиновка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C2D" w:rsidRDefault="00B20C2D" w:rsidP="00344A72">
            <w:pPr>
              <w:pStyle w:val="ae"/>
              <w:ind w:left="-49" w:right="-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ул.Калинина 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C2D" w:rsidRDefault="00B20C2D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дом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C2D" w:rsidRDefault="00B20C2D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FC749D" w:rsidTr="00FC749D"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749D" w:rsidRPr="00B20C2D" w:rsidRDefault="00C726C9">
            <w:r w:rsidRPr="00C726C9">
              <w:t>7940cd58-19d3-4688-a991-75cd22e102a1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749D" w:rsidRPr="00B20C2D" w:rsidRDefault="00B20C2D" w:rsidP="00B20C2D">
            <w:pPr>
              <w:jc w:val="center"/>
            </w:pPr>
            <w:r>
              <w:rPr>
                <w:sz w:val="22"/>
              </w:rPr>
              <w:t>61:21:01101</w:t>
            </w:r>
            <w:r w:rsidR="00FC749D">
              <w:rPr>
                <w:sz w:val="22"/>
              </w:rPr>
              <w:t>01:1</w:t>
            </w:r>
            <w:r>
              <w:rPr>
                <w:sz w:val="22"/>
              </w:rPr>
              <w:t>337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749D" w:rsidRDefault="00FC749D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749D" w:rsidRDefault="00FC749D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749D" w:rsidRDefault="00FC749D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Матвеево-Курганский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749D" w:rsidRDefault="00FC749D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Большекирсановское сельское поселение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749D" w:rsidRDefault="00B20C2D" w:rsidP="00B20C2D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х. Большая Кирсановка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749D" w:rsidRDefault="0063121E" w:rsidP="00E006A0">
            <w:pPr>
              <w:pStyle w:val="ae"/>
              <w:ind w:left="-49" w:right="-59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="00B20C2D">
              <w:rPr>
                <w:sz w:val="22"/>
              </w:rPr>
              <w:t xml:space="preserve">л. Хайло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749D" w:rsidRDefault="00C31528" w:rsidP="00E006A0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сооружение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749D" w:rsidRDefault="00B20C2D" w:rsidP="00E006A0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47а</w:t>
            </w:r>
          </w:p>
        </w:tc>
      </w:tr>
      <w:tr w:rsidR="0063121E" w:rsidTr="00FC749D"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Pr="00B20C2D" w:rsidRDefault="0063121E">
            <w:r w:rsidRPr="0063121E">
              <w:t>1c34cf7d-4b6f-41f0-9409-6d6b14b1aeba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83244E">
            <w:pPr>
              <w:jc w:val="center"/>
            </w:pPr>
            <w:r>
              <w:rPr>
                <w:sz w:val="22"/>
              </w:rPr>
              <w:t>61:21:0110101:1287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E15775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E15775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E15775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Матвеево-Курганский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E15775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Большекирсановское сельское поселение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х. Большая Кирсановка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344A72">
            <w:pPr>
              <w:pStyle w:val="ae"/>
              <w:ind w:left="-49" w:right="-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Хайло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E006A0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дом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E006A0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94613" w:rsidTr="00FC749D"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4613" w:rsidRPr="0083244E" w:rsidRDefault="0063121E">
            <w:r w:rsidRPr="0063121E">
              <w:t>669e0c89-7f81-4020-9462-06b28c41a387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4613" w:rsidRDefault="0063121E" w:rsidP="007345E9">
            <w:pPr>
              <w:jc w:val="center"/>
            </w:pPr>
            <w:r>
              <w:rPr>
                <w:sz w:val="22"/>
              </w:rPr>
              <w:t>61:21:01107</w:t>
            </w:r>
            <w:r w:rsidR="00B94613">
              <w:rPr>
                <w:sz w:val="22"/>
              </w:rPr>
              <w:t>01:</w:t>
            </w:r>
            <w:r>
              <w:rPr>
                <w:sz w:val="22"/>
              </w:rPr>
              <w:t>538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4613" w:rsidRDefault="00B94613" w:rsidP="007345E9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4613" w:rsidRDefault="00B94613" w:rsidP="007345E9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4613" w:rsidRDefault="00B94613" w:rsidP="007345E9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Матвеево-Курганский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4613" w:rsidRDefault="00B94613" w:rsidP="007345E9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Большекирсановское сельское поселение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4613" w:rsidRDefault="0063121E" w:rsidP="007345E9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х. Петрополье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4613" w:rsidRPr="004877CF" w:rsidRDefault="00B94613" w:rsidP="00631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</w:t>
            </w:r>
            <w:r w:rsidR="0063121E">
              <w:rPr>
                <w:sz w:val="22"/>
                <w:szCs w:val="22"/>
              </w:rPr>
              <w:t xml:space="preserve">Гвардейский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4613" w:rsidRDefault="0063121E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дом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4613" w:rsidRDefault="0063121E" w:rsidP="00A24C0F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63121E" w:rsidTr="00FC749D"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Pr="0063121E" w:rsidRDefault="0063121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121E">
              <w:rPr>
                <w:rFonts w:ascii="Arial" w:hAnsi="Arial" w:cs="Arial"/>
                <w:sz w:val="21"/>
                <w:szCs w:val="21"/>
                <w:lang w:val="en-US"/>
              </w:rPr>
              <w:t>f432c3e1-3990-4b17-84c2-84b4429d3ad2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344A72">
            <w:pPr>
              <w:jc w:val="center"/>
            </w:pPr>
            <w:r>
              <w:rPr>
                <w:sz w:val="22"/>
              </w:rPr>
              <w:t>61:21:0110701:276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Матвеево-Курганский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Большекирсановское сельское поселение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х. Петрополье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Pr="004877CF" w:rsidRDefault="0063121E" w:rsidP="00344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пер.Гвардейский 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дом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21E" w:rsidRDefault="0063121E" w:rsidP="00344A72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3288F" w:rsidTr="00FC749D"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88F" w:rsidRPr="00341F25" w:rsidRDefault="0043036E">
            <w:pPr>
              <w:rPr>
                <w:rFonts w:ascii="Arial" w:hAnsi="Arial"/>
                <w:sz w:val="21"/>
                <w:lang w:val="en-US"/>
              </w:rPr>
            </w:pPr>
            <w:r w:rsidRPr="0043036E">
              <w:rPr>
                <w:rFonts w:ascii="Arial" w:hAnsi="Arial"/>
                <w:sz w:val="21"/>
                <w:lang w:val="en-US"/>
              </w:rPr>
              <w:t>1d5c32cc-4080-4566-a079-5c075cfdda33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88F" w:rsidRDefault="0033288F" w:rsidP="007345E9">
            <w:pPr>
              <w:jc w:val="center"/>
            </w:pPr>
            <w:r>
              <w:rPr>
                <w:sz w:val="22"/>
              </w:rPr>
              <w:t>61:21:0110401:1</w:t>
            </w:r>
            <w:r w:rsidR="0043036E">
              <w:rPr>
                <w:sz w:val="22"/>
              </w:rPr>
              <w:t>123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88F" w:rsidRDefault="0033288F" w:rsidP="007345E9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88F" w:rsidRDefault="0033288F" w:rsidP="007345E9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88F" w:rsidRDefault="0033288F" w:rsidP="007345E9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Матвеево-Курганский район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88F" w:rsidRDefault="0033288F" w:rsidP="007345E9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Большекирсановское сельское поселение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88F" w:rsidRDefault="0033288F" w:rsidP="007345E9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с.Кульбаково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88F" w:rsidRPr="004877CF" w:rsidRDefault="0043036E" w:rsidP="00734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Таганрогская</w:t>
            </w:r>
            <w:r w:rsidR="003328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88F" w:rsidRDefault="0043036E" w:rsidP="007345E9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дом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288F" w:rsidRDefault="0043036E" w:rsidP="00D15BB1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57459E" w:rsidRPr="009E7A05" w:rsidRDefault="0057459E" w:rsidP="000657A7">
      <w:pPr>
        <w:tabs>
          <w:tab w:val="left" w:pos="1080"/>
          <w:tab w:val="left" w:pos="8931"/>
        </w:tabs>
        <w:rPr>
          <w:lang w:val="en-US"/>
        </w:rPr>
      </w:pPr>
    </w:p>
    <w:sectPr w:rsidR="0057459E" w:rsidRPr="009E7A05" w:rsidSect="00610310">
      <w:headerReference w:type="default" r:id="rId7"/>
      <w:footerReference w:type="default" r:id="rId8"/>
      <w:pgSz w:w="16838" w:h="11906" w:orient="landscape"/>
      <w:pgMar w:top="992" w:right="822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07" w:rsidRDefault="006A6607">
      <w:r>
        <w:separator/>
      </w:r>
    </w:p>
  </w:endnote>
  <w:endnote w:type="continuationSeparator" w:id="0">
    <w:p w:rsidR="006A6607" w:rsidRDefault="006A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9E" w:rsidRDefault="0057459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07" w:rsidRDefault="006A6607">
      <w:r>
        <w:separator/>
      </w:r>
    </w:p>
  </w:footnote>
  <w:footnote w:type="continuationSeparator" w:id="0">
    <w:p w:rsidR="006A6607" w:rsidRDefault="006A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9E" w:rsidRDefault="0057459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336D"/>
    <w:multiLevelType w:val="multilevel"/>
    <w:tmpl w:val="1800F62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9E"/>
    <w:rsid w:val="00000D7E"/>
    <w:rsid w:val="00041F16"/>
    <w:rsid w:val="00053955"/>
    <w:rsid w:val="000657A7"/>
    <w:rsid w:val="000769C5"/>
    <w:rsid w:val="000C2E23"/>
    <w:rsid w:val="001322FE"/>
    <w:rsid w:val="0017250B"/>
    <w:rsid w:val="0018490C"/>
    <w:rsid w:val="0019482C"/>
    <w:rsid w:val="0023717B"/>
    <w:rsid w:val="0025295C"/>
    <w:rsid w:val="002604B1"/>
    <w:rsid w:val="00282028"/>
    <w:rsid w:val="00286196"/>
    <w:rsid w:val="00295957"/>
    <w:rsid w:val="002D097B"/>
    <w:rsid w:val="002D352D"/>
    <w:rsid w:val="002D7EBC"/>
    <w:rsid w:val="002F7644"/>
    <w:rsid w:val="0033288F"/>
    <w:rsid w:val="00341F25"/>
    <w:rsid w:val="003A20F9"/>
    <w:rsid w:val="003B61C4"/>
    <w:rsid w:val="003B7870"/>
    <w:rsid w:val="003C1915"/>
    <w:rsid w:val="00421E78"/>
    <w:rsid w:val="0043036E"/>
    <w:rsid w:val="0047565A"/>
    <w:rsid w:val="004877CF"/>
    <w:rsid w:val="004C4853"/>
    <w:rsid w:val="004C5ED1"/>
    <w:rsid w:val="004C6DB5"/>
    <w:rsid w:val="004D04A6"/>
    <w:rsid w:val="005271B0"/>
    <w:rsid w:val="00540789"/>
    <w:rsid w:val="0057459E"/>
    <w:rsid w:val="005A7412"/>
    <w:rsid w:val="005D3409"/>
    <w:rsid w:val="00607CFC"/>
    <w:rsid w:val="00610310"/>
    <w:rsid w:val="0063121E"/>
    <w:rsid w:val="0063756D"/>
    <w:rsid w:val="0064634C"/>
    <w:rsid w:val="00676147"/>
    <w:rsid w:val="00682086"/>
    <w:rsid w:val="006868B8"/>
    <w:rsid w:val="006967FC"/>
    <w:rsid w:val="006A6607"/>
    <w:rsid w:val="00705BA7"/>
    <w:rsid w:val="00723627"/>
    <w:rsid w:val="0072754F"/>
    <w:rsid w:val="007345E9"/>
    <w:rsid w:val="0078161C"/>
    <w:rsid w:val="00786EBC"/>
    <w:rsid w:val="00793A5E"/>
    <w:rsid w:val="007B085E"/>
    <w:rsid w:val="0083244E"/>
    <w:rsid w:val="0084243F"/>
    <w:rsid w:val="00842919"/>
    <w:rsid w:val="008A3005"/>
    <w:rsid w:val="008D257B"/>
    <w:rsid w:val="008E116A"/>
    <w:rsid w:val="00902D8E"/>
    <w:rsid w:val="009365A1"/>
    <w:rsid w:val="00963F84"/>
    <w:rsid w:val="00991A88"/>
    <w:rsid w:val="009A4040"/>
    <w:rsid w:val="009B2BB2"/>
    <w:rsid w:val="009C62CF"/>
    <w:rsid w:val="009E70BC"/>
    <w:rsid w:val="009E7A05"/>
    <w:rsid w:val="00A16B6E"/>
    <w:rsid w:val="00A24C0F"/>
    <w:rsid w:val="00A365EE"/>
    <w:rsid w:val="00A44E9F"/>
    <w:rsid w:val="00A53397"/>
    <w:rsid w:val="00A825E4"/>
    <w:rsid w:val="00A942BC"/>
    <w:rsid w:val="00AE3536"/>
    <w:rsid w:val="00B20C2D"/>
    <w:rsid w:val="00B61419"/>
    <w:rsid w:val="00B825E7"/>
    <w:rsid w:val="00B84A7B"/>
    <w:rsid w:val="00B92391"/>
    <w:rsid w:val="00B94613"/>
    <w:rsid w:val="00BB182F"/>
    <w:rsid w:val="00BB3A25"/>
    <w:rsid w:val="00BE7B24"/>
    <w:rsid w:val="00C23C1B"/>
    <w:rsid w:val="00C31528"/>
    <w:rsid w:val="00C726C9"/>
    <w:rsid w:val="00CA0C8D"/>
    <w:rsid w:val="00CB44C9"/>
    <w:rsid w:val="00CB62E7"/>
    <w:rsid w:val="00CC356C"/>
    <w:rsid w:val="00CC6F23"/>
    <w:rsid w:val="00D00C72"/>
    <w:rsid w:val="00D0655B"/>
    <w:rsid w:val="00D15BB1"/>
    <w:rsid w:val="00D346D1"/>
    <w:rsid w:val="00D36F60"/>
    <w:rsid w:val="00DC62BD"/>
    <w:rsid w:val="00E006A0"/>
    <w:rsid w:val="00E15775"/>
    <w:rsid w:val="00F020AC"/>
    <w:rsid w:val="00F362A3"/>
    <w:rsid w:val="00F65B7B"/>
    <w:rsid w:val="00F95888"/>
    <w:rsid w:val="00FA08C0"/>
    <w:rsid w:val="00FB6970"/>
    <w:rsid w:val="00FC0C7A"/>
    <w:rsid w:val="00FC4329"/>
    <w:rsid w:val="00FC749D"/>
    <w:rsid w:val="00FE3C78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02446-D4B8-4419-B9A7-FCA4544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10310"/>
    <w:rPr>
      <w:color w:val="000000"/>
      <w:sz w:val="24"/>
    </w:rPr>
  </w:style>
  <w:style w:type="paragraph" w:styleId="10">
    <w:name w:val="heading 1"/>
    <w:next w:val="a"/>
    <w:link w:val="11"/>
    <w:qFormat/>
    <w:rsid w:val="0061031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61031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61031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10310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610310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0310"/>
    <w:rPr>
      <w:sz w:val="24"/>
    </w:rPr>
  </w:style>
  <w:style w:type="paragraph" w:styleId="21">
    <w:name w:val="toc 2"/>
    <w:next w:val="a"/>
    <w:link w:val="22"/>
    <w:rsid w:val="006103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10310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6103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10310"/>
    <w:rPr>
      <w:rFonts w:ascii="XO Thames" w:hAnsi="XO Thames"/>
      <w:sz w:val="28"/>
      <w:lang w:bidi="ar-SA"/>
    </w:rPr>
  </w:style>
  <w:style w:type="paragraph" w:customStyle="1" w:styleId="12">
    <w:name w:val="Основной шрифт абзаца1"/>
    <w:rsid w:val="00610310"/>
    <w:rPr>
      <w:color w:val="000000"/>
    </w:rPr>
  </w:style>
  <w:style w:type="paragraph" w:styleId="a3">
    <w:name w:val="Balloon Text"/>
    <w:basedOn w:val="a"/>
    <w:link w:val="a4"/>
    <w:rsid w:val="00610310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10310"/>
    <w:rPr>
      <w:rFonts w:ascii="Tahoma" w:hAnsi="Tahoma"/>
      <w:sz w:val="16"/>
    </w:rPr>
  </w:style>
  <w:style w:type="paragraph" w:styleId="a5">
    <w:name w:val="List"/>
    <w:basedOn w:val="a6"/>
    <w:link w:val="a7"/>
    <w:rsid w:val="00610310"/>
  </w:style>
  <w:style w:type="character" w:customStyle="1" w:styleId="a7">
    <w:name w:val="Список Знак"/>
    <w:basedOn w:val="a8"/>
    <w:link w:val="a5"/>
    <w:rsid w:val="00610310"/>
    <w:rPr>
      <w:sz w:val="24"/>
    </w:rPr>
  </w:style>
  <w:style w:type="paragraph" w:styleId="a9">
    <w:name w:val="footer"/>
    <w:basedOn w:val="a"/>
    <w:link w:val="aa"/>
    <w:rsid w:val="006103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610310"/>
    <w:rPr>
      <w:sz w:val="24"/>
    </w:rPr>
  </w:style>
  <w:style w:type="paragraph" w:styleId="6">
    <w:name w:val="toc 6"/>
    <w:next w:val="a"/>
    <w:link w:val="60"/>
    <w:rsid w:val="0061031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10310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61031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10310"/>
    <w:rPr>
      <w:rFonts w:ascii="XO Thames" w:hAnsi="XO Thames"/>
      <w:sz w:val="28"/>
      <w:lang w:bidi="ar-SA"/>
    </w:rPr>
  </w:style>
  <w:style w:type="paragraph" w:customStyle="1" w:styleId="13">
    <w:name w:val="Указатель1"/>
    <w:basedOn w:val="a"/>
    <w:link w:val="14"/>
    <w:rsid w:val="00610310"/>
  </w:style>
  <w:style w:type="character" w:customStyle="1" w:styleId="14">
    <w:name w:val="Указатель1"/>
    <w:basedOn w:val="1"/>
    <w:link w:val="13"/>
    <w:rsid w:val="00610310"/>
    <w:rPr>
      <w:sz w:val="24"/>
    </w:rPr>
  </w:style>
  <w:style w:type="paragraph" w:customStyle="1" w:styleId="WW8Num1z8">
    <w:name w:val="WW8Num1z8"/>
    <w:link w:val="WW8Num1z80"/>
    <w:rsid w:val="00610310"/>
    <w:rPr>
      <w:color w:val="000000"/>
    </w:rPr>
  </w:style>
  <w:style w:type="character" w:customStyle="1" w:styleId="WW8Num1z80">
    <w:name w:val="WW8Num1z8"/>
    <w:link w:val="WW8Num1z8"/>
    <w:rsid w:val="00610310"/>
    <w:rPr>
      <w:color w:val="000000"/>
      <w:lang w:val="ru-RU" w:eastAsia="ru-RU" w:bidi="ar-SA"/>
    </w:rPr>
  </w:style>
  <w:style w:type="paragraph" w:customStyle="1" w:styleId="15">
    <w:name w:val="Обычный1"/>
    <w:link w:val="16"/>
    <w:rsid w:val="00610310"/>
    <w:rPr>
      <w:sz w:val="24"/>
    </w:rPr>
  </w:style>
  <w:style w:type="character" w:customStyle="1" w:styleId="16">
    <w:name w:val="Обычный1"/>
    <w:link w:val="15"/>
    <w:rsid w:val="00610310"/>
    <w:rPr>
      <w:sz w:val="24"/>
      <w:lang w:bidi="ar-SA"/>
    </w:rPr>
  </w:style>
  <w:style w:type="paragraph" w:customStyle="1" w:styleId="WW8Num1z7">
    <w:name w:val="WW8Num1z7"/>
    <w:link w:val="WW8Num1z70"/>
    <w:rsid w:val="00610310"/>
    <w:rPr>
      <w:color w:val="000000"/>
    </w:rPr>
  </w:style>
  <w:style w:type="character" w:customStyle="1" w:styleId="WW8Num1z70">
    <w:name w:val="WW8Num1z7"/>
    <w:link w:val="WW8Num1z7"/>
    <w:rsid w:val="00610310"/>
    <w:rPr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610310"/>
    <w:rPr>
      <w:rFonts w:ascii="XO Thames" w:hAnsi="XO Thames"/>
      <w:b/>
      <w:sz w:val="26"/>
      <w:lang w:bidi="ar-SA"/>
    </w:rPr>
  </w:style>
  <w:style w:type="paragraph" w:customStyle="1" w:styleId="23">
    <w:name w:val="Основной шрифт абзаца2"/>
    <w:link w:val="24"/>
    <w:rsid w:val="00610310"/>
    <w:rPr>
      <w:color w:val="000000"/>
    </w:rPr>
  </w:style>
  <w:style w:type="character" w:customStyle="1" w:styleId="24">
    <w:name w:val="Основной шрифт абзаца2"/>
    <w:link w:val="23"/>
    <w:rsid w:val="00610310"/>
    <w:rPr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610310"/>
    <w:rPr>
      <w:color w:val="0000FF"/>
      <w:u w:val="single"/>
    </w:rPr>
  </w:style>
  <w:style w:type="character" w:customStyle="1" w:styleId="26">
    <w:name w:val="Гиперссылка2"/>
    <w:link w:val="25"/>
    <w:rsid w:val="00610310"/>
    <w:rPr>
      <w:color w:val="0000FF"/>
      <w:u w:val="single"/>
      <w:lang w:bidi="ar-SA"/>
    </w:rPr>
  </w:style>
  <w:style w:type="paragraph" w:styleId="ab">
    <w:name w:val="caption"/>
    <w:basedOn w:val="a"/>
    <w:link w:val="ac"/>
    <w:rsid w:val="00610310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sid w:val="00610310"/>
    <w:rPr>
      <w:i/>
      <w:sz w:val="24"/>
    </w:rPr>
  </w:style>
  <w:style w:type="paragraph" w:customStyle="1" w:styleId="27">
    <w:name w:val="Основной шрифт абзаца2"/>
    <w:link w:val="28"/>
    <w:rsid w:val="00610310"/>
    <w:rPr>
      <w:color w:val="000000"/>
    </w:rPr>
  </w:style>
  <w:style w:type="character" w:customStyle="1" w:styleId="28">
    <w:name w:val="Основной шрифт абзаца2"/>
    <w:link w:val="27"/>
    <w:rsid w:val="00610310"/>
    <w:rPr>
      <w:color w:val="000000"/>
      <w:lang w:val="ru-RU" w:eastAsia="ru-RU" w:bidi="ar-SA"/>
    </w:rPr>
  </w:style>
  <w:style w:type="paragraph" w:customStyle="1" w:styleId="WW8Num1z5">
    <w:name w:val="WW8Num1z5"/>
    <w:link w:val="WW8Num1z50"/>
    <w:rsid w:val="00610310"/>
    <w:rPr>
      <w:color w:val="000000"/>
    </w:rPr>
  </w:style>
  <w:style w:type="character" w:customStyle="1" w:styleId="WW8Num1z50">
    <w:name w:val="WW8Num1z5"/>
    <w:link w:val="WW8Num1z5"/>
    <w:rsid w:val="00610310"/>
    <w:rPr>
      <w:color w:val="000000"/>
      <w:lang w:val="ru-RU" w:eastAsia="ru-RU" w:bidi="ar-SA"/>
    </w:rPr>
  </w:style>
  <w:style w:type="paragraph" w:styleId="a6">
    <w:name w:val="Body Text"/>
    <w:basedOn w:val="a"/>
    <w:link w:val="a8"/>
    <w:rsid w:val="00610310"/>
    <w:pPr>
      <w:spacing w:after="140" w:line="288" w:lineRule="auto"/>
    </w:pPr>
  </w:style>
  <w:style w:type="character" w:customStyle="1" w:styleId="a8">
    <w:name w:val="Основной текст Знак"/>
    <w:basedOn w:val="1"/>
    <w:link w:val="a6"/>
    <w:rsid w:val="00610310"/>
    <w:rPr>
      <w:sz w:val="24"/>
    </w:rPr>
  </w:style>
  <w:style w:type="paragraph" w:customStyle="1" w:styleId="17">
    <w:name w:val="Основной шрифт абзаца1"/>
    <w:link w:val="18"/>
    <w:rsid w:val="00610310"/>
    <w:rPr>
      <w:color w:val="000000"/>
    </w:rPr>
  </w:style>
  <w:style w:type="character" w:customStyle="1" w:styleId="18">
    <w:name w:val="Основной шрифт абзаца1"/>
    <w:link w:val="17"/>
    <w:rsid w:val="00610310"/>
    <w:rPr>
      <w:color w:val="000000"/>
      <w:lang w:val="ru-RU" w:eastAsia="ru-RU" w:bidi="ar-SA"/>
    </w:rPr>
  </w:style>
  <w:style w:type="paragraph" w:customStyle="1" w:styleId="29">
    <w:name w:val="Указатель2"/>
    <w:basedOn w:val="a"/>
    <w:link w:val="2a"/>
    <w:rsid w:val="00610310"/>
  </w:style>
  <w:style w:type="character" w:customStyle="1" w:styleId="2a">
    <w:name w:val="Указатель2"/>
    <w:basedOn w:val="1"/>
    <w:link w:val="29"/>
    <w:rsid w:val="00610310"/>
    <w:rPr>
      <w:sz w:val="24"/>
    </w:rPr>
  </w:style>
  <w:style w:type="paragraph" w:styleId="31">
    <w:name w:val="toc 3"/>
    <w:next w:val="a"/>
    <w:link w:val="32"/>
    <w:rsid w:val="0061031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10310"/>
    <w:rPr>
      <w:rFonts w:ascii="XO Thames" w:hAnsi="XO Thames"/>
      <w:sz w:val="28"/>
      <w:lang w:bidi="ar-SA"/>
    </w:rPr>
  </w:style>
  <w:style w:type="paragraph" w:customStyle="1" w:styleId="WW8Num1z4">
    <w:name w:val="WW8Num1z4"/>
    <w:link w:val="WW8Num1z40"/>
    <w:rsid w:val="00610310"/>
    <w:rPr>
      <w:color w:val="000000"/>
    </w:rPr>
  </w:style>
  <w:style w:type="character" w:customStyle="1" w:styleId="WW8Num1z40">
    <w:name w:val="WW8Num1z4"/>
    <w:link w:val="WW8Num1z4"/>
    <w:rsid w:val="00610310"/>
    <w:rPr>
      <w:color w:val="000000"/>
      <w:lang w:val="ru-RU" w:eastAsia="ru-RU" w:bidi="ar-SA"/>
    </w:rPr>
  </w:style>
  <w:style w:type="paragraph" w:customStyle="1" w:styleId="19">
    <w:name w:val="Гиперссылка1"/>
    <w:link w:val="1a"/>
    <w:rsid w:val="00610310"/>
    <w:rPr>
      <w:color w:val="0000FF"/>
      <w:u w:val="single"/>
    </w:rPr>
  </w:style>
  <w:style w:type="character" w:customStyle="1" w:styleId="1a">
    <w:name w:val="Гиперссылка1"/>
    <w:link w:val="19"/>
    <w:rsid w:val="00610310"/>
    <w:rPr>
      <w:color w:val="0000FF"/>
      <w:u w:val="single"/>
      <w:lang w:bidi="ar-SA"/>
    </w:rPr>
  </w:style>
  <w:style w:type="paragraph" w:customStyle="1" w:styleId="ad">
    <w:name w:val="Заголовок таблицы"/>
    <w:basedOn w:val="ae"/>
    <w:link w:val="af"/>
    <w:rsid w:val="00610310"/>
    <w:pPr>
      <w:jc w:val="center"/>
    </w:pPr>
    <w:rPr>
      <w:b/>
    </w:rPr>
  </w:style>
  <w:style w:type="character" w:customStyle="1" w:styleId="af">
    <w:name w:val="Заголовок таблицы"/>
    <w:basedOn w:val="af0"/>
    <w:link w:val="ad"/>
    <w:rsid w:val="00610310"/>
    <w:rPr>
      <w:b/>
      <w:sz w:val="24"/>
    </w:rPr>
  </w:style>
  <w:style w:type="character" w:customStyle="1" w:styleId="50">
    <w:name w:val="Заголовок 5 Знак"/>
    <w:basedOn w:val="1"/>
    <w:link w:val="5"/>
    <w:rsid w:val="00610310"/>
    <w:rPr>
      <w:sz w:val="32"/>
    </w:rPr>
  </w:style>
  <w:style w:type="character" w:customStyle="1" w:styleId="11">
    <w:name w:val="Заголовок 1 Знак"/>
    <w:link w:val="10"/>
    <w:rsid w:val="00610310"/>
    <w:rPr>
      <w:rFonts w:ascii="XO Thames" w:hAnsi="XO Thames"/>
      <w:b/>
      <w:sz w:val="32"/>
      <w:lang w:bidi="ar-SA"/>
    </w:rPr>
  </w:style>
  <w:style w:type="paragraph" w:customStyle="1" w:styleId="33">
    <w:name w:val="Гиперссылка3"/>
    <w:link w:val="af1"/>
    <w:rsid w:val="00610310"/>
    <w:rPr>
      <w:color w:val="0000FF"/>
      <w:u w:val="single"/>
    </w:rPr>
  </w:style>
  <w:style w:type="character" w:styleId="af1">
    <w:name w:val="Hyperlink"/>
    <w:link w:val="33"/>
    <w:rsid w:val="00610310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61031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10310"/>
    <w:rPr>
      <w:rFonts w:ascii="XO Thames" w:hAnsi="XO Thames"/>
      <w:sz w:val="22"/>
      <w:lang w:bidi="ar-SA"/>
    </w:rPr>
  </w:style>
  <w:style w:type="paragraph" w:styleId="1b">
    <w:name w:val="toc 1"/>
    <w:next w:val="a"/>
    <w:link w:val="1c"/>
    <w:rsid w:val="00610310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610310"/>
    <w:rPr>
      <w:rFonts w:ascii="XO Thames" w:hAnsi="XO Thames"/>
      <w:b/>
      <w:sz w:val="28"/>
      <w:lang w:bidi="ar-SA"/>
    </w:rPr>
  </w:style>
  <w:style w:type="paragraph" w:customStyle="1" w:styleId="1d">
    <w:name w:val="Номер страницы1"/>
    <w:basedOn w:val="17"/>
    <w:link w:val="1e"/>
    <w:rsid w:val="00610310"/>
  </w:style>
  <w:style w:type="character" w:customStyle="1" w:styleId="1e">
    <w:name w:val="Номер страницы1"/>
    <w:basedOn w:val="18"/>
    <w:link w:val="1d"/>
    <w:rsid w:val="00610310"/>
    <w:rPr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610310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610310"/>
    <w:rPr>
      <w:rFonts w:ascii="XO Thames" w:hAnsi="XO Thames"/>
      <w:color w:val="000000"/>
      <w:lang w:val="ru-RU" w:eastAsia="ru-RU" w:bidi="ar-SA"/>
    </w:rPr>
  </w:style>
  <w:style w:type="paragraph" w:customStyle="1" w:styleId="WW8Num1z6">
    <w:name w:val="WW8Num1z6"/>
    <w:link w:val="WW8Num1z60"/>
    <w:rsid w:val="00610310"/>
    <w:rPr>
      <w:color w:val="000000"/>
    </w:rPr>
  </w:style>
  <w:style w:type="character" w:customStyle="1" w:styleId="WW8Num1z60">
    <w:name w:val="WW8Num1z6"/>
    <w:link w:val="WW8Num1z6"/>
    <w:rsid w:val="00610310"/>
    <w:rPr>
      <w:color w:val="000000"/>
      <w:lang w:val="ru-RU" w:eastAsia="ru-RU" w:bidi="ar-SA"/>
    </w:rPr>
  </w:style>
  <w:style w:type="paragraph" w:customStyle="1" w:styleId="FontStyle12">
    <w:name w:val="Font Style12"/>
    <w:link w:val="FontStyle120"/>
    <w:rsid w:val="00610310"/>
    <w:rPr>
      <w:sz w:val="24"/>
    </w:rPr>
  </w:style>
  <w:style w:type="character" w:customStyle="1" w:styleId="FontStyle120">
    <w:name w:val="Font Style12"/>
    <w:link w:val="FontStyle12"/>
    <w:rsid w:val="00610310"/>
    <w:rPr>
      <w:sz w:val="24"/>
      <w:lang w:bidi="ar-SA"/>
    </w:rPr>
  </w:style>
  <w:style w:type="paragraph" w:customStyle="1" w:styleId="1f">
    <w:name w:val="Заголовок1"/>
    <w:basedOn w:val="15"/>
    <w:link w:val="1f0"/>
    <w:rsid w:val="00610310"/>
    <w:rPr>
      <w:rFonts w:ascii="Liberation Sans" w:hAnsi="Liberation Sans"/>
      <w:sz w:val="28"/>
    </w:rPr>
  </w:style>
  <w:style w:type="character" w:customStyle="1" w:styleId="1f0">
    <w:name w:val="Заголовок1"/>
    <w:basedOn w:val="16"/>
    <w:link w:val="1f"/>
    <w:rsid w:val="00610310"/>
    <w:rPr>
      <w:rFonts w:ascii="Liberation Sans" w:hAnsi="Liberation Sans"/>
      <w:sz w:val="28"/>
      <w:lang w:bidi="ar-SA"/>
    </w:rPr>
  </w:style>
  <w:style w:type="paragraph" w:styleId="9">
    <w:name w:val="toc 9"/>
    <w:next w:val="a"/>
    <w:link w:val="90"/>
    <w:rsid w:val="0061031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10310"/>
    <w:rPr>
      <w:rFonts w:ascii="XO Thames" w:hAnsi="XO Thames"/>
      <w:sz w:val="28"/>
      <w:lang w:bidi="ar-SA"/>
    </w:rPr>
  </w:style>
  <w:style w:type="paragraph" w:customStyle="1" w:styleId="34">
    <w:name w:val="Основной шрифт абзаца3"/>
    <w:link w:val="35"/>
    <w:rsid w:val="00610310"/>
    <w:rPr>
      <w:color w:val="000000"/>
    </w:rPr>
  </w:style>
  <w:style w:type="character" w:customStyle="1" w:styleId="35">
    <w:name w:val="Основной шрифт абзаца3"/>
    <w:link w:val="34"/>
    <w:rsid w:val="00610310"/>
    <w:rPr>
      <w:color w:val="000000"/>
      <w:lang w:val="ru-RU" w:eastAsia="ru-RU" w:bidi="ar-SA"/>
    </w:rPr>
  </w:style>
  <w:style w:type="paragraph" w:styleId="af2">
    <w:name w:val="List Paragraph"/>
    <w:basedOn w:val="a"/>
    <w:link w:val="af3"/>
    <w:rsid w:val="00610310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610310"/>
    <w:rPr>
      <w:sz w:val="24"/>
    </w:rPr>
  </w:style>
  <w:style w:type="paragraph" w:styleId="8">
    <w:name w:val="toc 8"/>
    <w:next w:val="a"/>
    <w:link w:val="80"/>
    <w:rsid w:val="0061031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10310"/>
    <w:rPr>
      <w:rFonts w:ascii="XO Thames" w:hAnsi="XO Thames"/>
      <w:sz w:val="28"/>
      <w:lang w:bidi="ar-SA"/>
    </w:rPr>
  </w:style>
  <w:style w:type="paragraph" w:customStyle="1" w:styleId="WW8Num1z2">
    <w:name w:val="WW8Num1z2"/>
    <w:link w:val="WW8Num1z20"/>
    <w:rsid w:val="00610310"/>
    <w:rPr>
      <w:color w:val="000000"/>
    </w:rPr>
  </w:style>
  <w:style w:type="character" w:customStyle="1" w:styleId="WW8Num1z20">
    <w:name w:val="WW8Num1z2"/>
    <w:link w:val="WW8Num1z2"/>
    <w:rsid w:val="00610310"/>
    <w:rPr>
      <w:color w:val="000000"/>
      <w:lang w:val="ru-RU" w:eastAsia="ru-RU" w:bidi="ar-SA"/>
    </w:rPr>
  </w:style>
  <w:style w:type="paragraph" w:styleId="af4">
    <w:name w:val="header"/>
    <w:basedOn w:val="a"/>
    <w:link w:val="af5"/>
    <w:rsid w:val="0061031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610310"/>
    <w:rPr>
      <w:sz w:val="24"/>
    </w:rPr>
  </w:style>
  <w:style w:type="paragraph" w:customStyle="1" w:styleId="1f1">
    <w:name w:val="Название объекта1"/>
    <w:basedOn w:val="a"/>
    <w:link w:val="1f2"/>
    <w:rsid w:val="00610310"/>
    <w:pPr>
      <w:spacing w:before="120" w:after="120"/>
    </w:pPr>
    <w:rPr>
      <w:i/>
    </w:rPr>
  </w:style>
  <w:style w:type="character" w:customStyle="1" w:styleId="1f2">
    <w:name w:val="Название объекта1"/>
    <w:basedOn w:val="1"/>
    <w:link w:val="1f1"/>
    <w:rsid w:val="00610310"/>
    <w:rPr>
      <w:i/>
      <w:sz w:val="24"/>
    </w:rPr>
  </w:style>
  <w:style w:type="paragraph" w:styleId="51">
    <w:name w:val="toc 5"/>
    <w:next w:val="a"/>
    <w:link w:val="52"/>
    <w:rsid w:val="006103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10310"/>
    <w:rPr>
      <w:rFonts w:ascii="XO Thames" w:hAnsi="XO Thames"/>
      <w:sz w:val="28"/>
      <w:lang w:bidi="ar-SA"/>
    </w:rPr>
  </w:style>
  <w:style w:type="paragraph" w:customStyle="1" w:styleId="af6">
    <w:name w:val="Содержимое врезки"/>
    <w:basedOn w:val="a"/>
    <w:link w:val="af7"/>
    <w:rsid w:val="00610310"/>
  </w:style>
  <w:style w:type="character" w:customStyle="1" w:styleId="af7">
    <w:name w:val="Содержимое врезки"/>
    <w:basedOn w:val="1"/>
    <w:link w:val="af6"/>
    <w:rsid w:val="00610310"/>
    <w:rPr>
      <w:sz w:val="24"/>
    </w:rPr>
  </w:style>
  <w:style w:type="paragraph" w:customStyle="1" w:styleId="1f3">
    <w:name w:val="Обычный1"/>
    <w:link w:val="1f4"/>
    <w:rsid w:val="00610310"/>
    <w:rPr>
      <w:sz w:val="24"/>
    </w:rPr>
  </w:style>
  <w:style w:type="character" w:customStyle="1" w:styleId="1f4">
    <w:name w:val="Обычный1"/>
    <w:link w:val="1f3"/>
    <w:rsid w:val="00610310"/>
    <w:rPr>
      <w:sz w:val="24"/>
      <w:lang w:bidi="ar-SA"/>
    </w:rPr>
  </w:style>
  <w:style w:type="paragraph" w:customStyle="1" w:styleId="ae">
    <w:name w:val="Содержимое таблицы"/>
    <w:basedOn w:val="a"/>
    <w:link w:val="af0"/>
    <w:rsid w:val="00610310"/>
  </w:style>
  <w:style w:type="character" w:customStyle="1" w:styleId="af0">
    <w:name w:val="Содержимое таблицы"/>
    <w:basedOn w:val="1"/>
    <w:link w:val="ae"/>
    <w:rsid w:val="00610310"/>
    <w:rPr>
      <w:sz w:val="24"/>
    </w:rPr>
  </w:style>
  <w:style w:type="paragraph" w:styleId="af8">
    <w:name w:val="Subtitle"/>
    <w:next w:val="a"/>
    <w:link w:val="af9"/>
    <w:qFormat/>
    <w:rsid w:val="00610310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610310"/>
    <w:rPr>
      <w:rFonts w:ascii="XO Thames" w:hAnsi="XO Thames"/>
      <w:i/>
      <w:sz w:val="24"/>
      <w:lang w:bidi="ar-SA"/>
    </w:rPr>
  </w:style>
  <w:style w:type="paragraph" w:customStyle="1" w:styleId="WW8Num1z0">
    <w:name w:val="WW8Num1z0"/>
    <w:link w:val="WW8Num1z00"/>
    <w:rsid w:val="00610310"/>
    <w:rPr>
      <w:color w:val="000000"/>
    </w:rPr>
  </w:style>
  <w:style w:type="character" w:customStyle="1" w:styleId="WW8Num1z00">
    <w:name w:val="WW8Num1z0"/>
    <w:link w:val="WW8Num1z0"/>
    <w:rsid w:val="00610310"/>
    <w:rPr>
      <w:color w:val="000000"/>
      <w:lang w:val="ru-RU" w:eastAsia="ru-RU" w:bidi="ar-SA"/>
    </w:rPr>
  </w:style>
  <w:style w:type="paragraph" w:styleId="afa">
    <w:name w:val="Title"/>
    <w:next w:val="a6"/>
    <w:link w:val="afb"/>
    <w:qFormat/>
    <w:rsid w:val="0061031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sid w:val="00610310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610310"/>
    <w:rPr>
      <w:b/>
      <w:sz w:val="24"/>
    </w:rPr>
  </w:style>
  <w:style w:type="paragraph" w:customStyle="1" w:styleId="WW8Num1z1">
    <w:name w:val="WW8Num1z1"/>
    <w:link w:val="WW8Num1z10"/>
    <w:rsid w:val="00610310"/>
    <w:rPr>
      <w:color w:val="000000"/>
    </w:rPr>
  </w:style>
  <w:style w:type="character" w:customStyle="1" w:styleId="WW8Num1z10">
    <w:name w:val="WW8Num1z1"/>
    <w:link w:val="WW8Num1z1"/>
    <w:rsid w:val="00610310"/>
    <w:rPr>
      <w:color w:val="000000"/>
      <w:lang w:val="ru-RU" w:eastAsia="ru-RU" w:bidi="ar-SA"/>
    </w:rPr>
  </w:style>
  <w:style w:type="paragraph" w:customStyle="1" w:styleId="ConsNonformat">
    <w:name w:val="ConsNonformat"/>
    <w:link w:val="ConsNonformat0"/>
    <w:rsid w:val="00610310"/>
    <w:pPr>
      <w:widowControl w:val="0"/>
      <w:ind w:right="19772"/>
    </w:pPr>
    <w:rPr>
      <w:rFonts w:ascii="Courier New" w:hAnsi="Courier New"/>
      <w:color w:val="000000"/>
    </w:rPr>
  </w:style>
  <w:style w:type="character" w:customStyle="1" w:styleId="ConsNonformat0">
    <w:name w:val="ConsNonformat"/>
    <w:link w:val="ConsNonformat"/>
    <w:rsid w:val="00610310"/>
    <w:rPr>
      <w:rFonts w:ascii="Courier New" w:hAnsi="Courier New"/>
      <w:color w:val="000000"/>
      <w:lang w:val="ru-RU" w:eastAsia="ru-RU" w:bidi="ar-SA"/>
    </w:rPr>
  </w:style>
  <w:style w:type="character" w:customStyle="1" w:styleId="20">
    <w:name w:val="Заголовок 2 Знак"/>
    <w:link w:val="2"/>
    <w:rsid w:val="00610310"/>
    <w:rPr>
      <w:rFonts w:ascii="XO Thames" w:hAnsi="XO Thames"/>
      <w:b/>
      <w:sz w:val="28"/>
      <w:lang w:bidi="ar-SA"/>
    </w:rPr>
  </w:style>
  <w:style w:type="paragraph" w:customStyle="1" w:styleId="WW8Num1z3">
    <w:name w:val="WW8Num1z3"/>
    <w:link w:val="WW8Num1z30"/>
    <w:rsid w:val="00610310"/>
    <w:rPr>
      <w:color w:val="000000"/>
    </w:rPr>
  </w:style>
  <w:style w:type="character" w:customStyle="1" w:styleId="WW8Num1z30">
    <w:name w:val="WW8Num1z3"/>
    <w:link w:val="WW8Num1z3"/>
    <w:rsid w:val="00610310"/>
    <w:rPr>
      <w:color w:val="000000"/>
      <w:lang w:val="ru-RU" w:eastAsia="ru-RU" w:bidi="ar-SA"/>
    </w:rPr>
  </w:style>
  <w:style w:type="paragraph" w:styleId="afc">
    <w:name w:val="No Spacing"/>
    <w:link w:val="afd"/>
    <w:rsid w:val="00610310"/>
    <w:rPr>
      <w:color w:val="000000"/>
    </w:rPr>
  </w:style>
  <w:style w:type="character" w:customStyle="1" w:styleId="afd">
    <w:name w:val="Без интервала Знак"/>
    <w:link w:val="afc"/>
    <w:rsid w:val="00610310"/>
    <w:rPr>
      <w:color w:val="000000"/>
      <w:lang w:val="ru-RU" w:eastAsia="ru-RU" w:bidi="ar-SA"/>
    </w:rPr>
  </w:style>
  <w:style w:type="paragraph" w:customStyle="1" w:styleId="Style2">
    <w:name w:val="Style2"/>
    <w:basedOn w:val="a"/>
    <w:link w:val="Style20"/>
    <w:rsid w:val="00610310"/>
    <w:pPr>
      <w:widowControl w:val="0"/>
      <w:spacing w:line="331" w:lineRule="exact"/>
      <w:ind w:left="346" w:hanging="346"/>
    </w:pPr>
  </w:style>
  <w:style w:type="character" w:customStyle="1" w:styleId="Style20">
    <w:name w:val="Style2"/>
    <w:basedOn w:val="1"/>
    <w:link w:val="Style2"/>
    <w:rsid w:val="006103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Admin</cp:lastModifiedBy>
  <cp:revision>2</cp:revision>
  <cp:lastPrinted>2023-11-09T11:24:00Z</cp:lastPrinted>
  <dcterms:created xsi:type="dcterms:W3CDTF">2023-11-13T08:52:00Z</dcterms:created>
  <dcterms:modified xsi:type="dcterms:W3CDTF">2023-11-13T08:52:00Z</dcterms:modified>
</cp:coreProperties>
</file>