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РОССИЙСКАЯ ФЕДЕРАЦИЯ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РОСТОВСКАЯ ОБЛАСТЬ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МАТВЕЕВО – КУРГАНСКИЙ РАЙОН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МУНИЦИПАЛЬНОЕ ОБРАЗОВАНИЕ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«БОЛЬШЕКИРСАНОВСКОЕ  СЕЛЬСКОЕ  ПОСЕЛЕНИЕ»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АДМИНИСТРАЦИЯ  БОЛЬШЕКИРСАНОВСКОГО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СЕЛЬСКОГО ПОСЕЛЕНИЯ</w:t>
      </w:r>
    </w:p>
    <w:p w:rsidR="00C44FB7" w:rsidRPr="008C204B" w:rsidRDefault="00C44FB7" w:rsidP="00C44FB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44FB7" w:rsidRPr="008C204B" w:rsidRDefault="00C44FB7" w:rsidP="00C44FB7">
      <w:pPr>
        <w:tabs>
          <w:tab w:val="left" w:pos="5460"/>
        </w:tabs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ПОСТАНОВЛЕНИЕ</w:t>
      </w:r>
    </w:p>
    <w:p w:rsidR="00C44FB7" w:rsidRPr="008C204B" w:rsidRDefault="00C44FB7" w:rsidP="00C44FB7">
      <w:pPr>
        <w:tabs>
          <w:tab w:val="left" w:pos="5460"/>
        </w:tabs>
        <w:jc w:val="center"/>
        <w:rPr>
          <w:sz w:val="26"/>
          <w:szCs w:val="26"/>
        </w:rPr>
      </w:pPr>
    </w:p>
    <w:p w:rsidR="00C44FB7" w:rsidRPr="008C204B" w:rsidRDefault="00C44FB7" w:rsidP="00C44FB7">
      <w:pPr>
        <w:rPr>
          <w:rFonts w:cs="Tahoma"/>
          <w:sz w:val="26"/>
          <w:szCs w:val="26"/>
        </w:rPr>
      </w:pPr>
      <w:r w:rsidRPr="008C204B">
        <w:rPr>
          <w:sz w:val="26"/>
          <w:szCs w:val="26"/>
        </w:rPr>
        <w:t xml:space="preserve">25.09.2020                                          </w:t>
      </w:r>
      <w:r w:rsidR="008C204B" w:rsidRPr="008C204B">
        <w:rPr>
          <w:sz w:val="26"/>
          <w:szCs w:val="26"/>
        </w:rPr>
        <w:t xml:space="preserve">    </w:t>
      </w:r>
      <w:r w:rsidR="008C204B">
        <w:rPr>
          <w:sz w:val="26"/>
          <w:szCs w:val="26"/>
        </w:rPr>
        <w:t xml:space="preserve">     </w:t>
      </w:r>
      <w:r w:rsidR="008C204B" w:rsidRPr="008C204B">
        <w:rPr>
          <w:sz w:val="26"/>
          <w:szCs w:val="26"/>
        </w:rPr>
        <w:t xml:space="preserve"> </w:t>
      </w:r>
      <w:r w:rsidRPr="008C204B">
        <w:rPr>
          <w:sz w:val="26"/>
          <w:szCs w:val="26"/>
        </w:rPr>
        <w:t xml:space="preserve">№ 66            </w:t>
      </w:r>
      <w:r w:rsidR="008C204B">
        <w:rPr>
          <w:sz w:val="26"/>
          <w:szCs w:val="26"/>
        </w:rPr>
        <w:t xml:space="preserve">          </w:t>
      </w:r>
      <w:r w:rsidR="008C204B" w:rsidRPr="008C204B">
        <w:rPr>
          <w:sz w:val="26"/>
          <w:szCs w:val="26"/>
        </w:rPr>
        <w:t xml:space="preserve">       </w:t>
      </w:r>
      <w:r w:rsidRPr="008C204B">
        <w:rPr>
          <w:sz w:val="26"/>
          <w:szCs w:val="26"/>
        </w:rPr>
        <w:t xml:space="preserve">  х. Большая Кирсановка</w:t>
      </w:r>
    </w:p>
    <w:p w:rsidR="00C44FB7" w:rsidRPr="008C204B" w:rsidRDefault="00C44FB7" w:rsidP="00C44FB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9A758F" w:rsidRPr="00713D09" w:rsidRDefault="009A758F" w:rsidP="009A758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226CB6" w:rsidRPr="008C204B" w:rsidTr="008C204B">
        <w:tc>
          <w:tcPr>
            <w:tcW w:w="6062" w:type="dxa"/>
          </w:tcPr>
          <w:p w:rsidR="00226CB6" w:rsidRPr="008C204B" w:rsidRDefault="00226CB6" w:rsidP="008C20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204B">
              <w:rPr>
                <w:sz w:val="26"/>
                <w:szCs w:val="26"/>
              </w:rPr>
              <w:t>О внедрении и использовании в работе п</w:t>
            </w:r>
            <w:r w:rsidR="00E27FA8" w:rsidRPr="008C204B">
              <w:rPr>
                <w:sz w:val="26"/>
                <w:szCs w:val="26"/>
              </w:rPr>
              <w:t>оложения о</w:t>
            </w:r>
            <w:r w:rsidRPr="008C204B">
              <w:rPr>
                <w:sz w:val="26"/>
                <w:szCs w:val="26"/>
              </w:rPr>
              <w:t xml:space="preserve"> взаимодействи</w:t>
            </w:r>
            <w:r w:rsidR="00E27FA8" w:rsidRPr="008C204B">
              <w:rPr>
                <w:sz w:val="26"/>
                <w:szCs w:val="26"/>
              </w:rPr>
              <w:t>и</w:t>
            </w:r>
            <w:r w:rsidRPr="008C204B">
              <w:rPr>
                <w:sz w:val="26"/>
                <w:szCs w:val="26"/>
              </w:rPr>
              <w:t xml:space="preserve"> </w:t>
            </w:r>
            <w:r w:rsidR="00E27FA8" w:rsidRPr="008C204B">
              <w:rPr>
                <w:sz w:val="26"/>
                <w:szCs w:val="26"/>
              </w:rPr>
              <w:t xml:space="preserve"> </w:t>
            </w:r>
            <w:r w:rsidRPr="008C204B">
              <w:rPr>
                <w:sz w:val="26"/>
                <w:szCs w:val="26"/>
              </w:rPr>
              <w:t>должностных лиц</w:t>
            </w:r>
            <w:r w:rsidR="00E27FA8" w:rsidRPr="008C204B">
              <w:rPr>
                <w:sz w:val="26"/>
                <w:szCs w:val="26"/>
              </w:rPr>
              <w:t xml:space="preserve">, </w:t>
            </w:r>
            <w:r w:rsidRPr="008C204B">
              <w:rPr>
                <w:sz w:val="26"/>
                <w:szCs w:val="26"/>
              </w:rPr>
              <w:t xml:space="preserve"> ответственных за работу по профилактике коррупционных и иных правонарушений</w:t>
            </w:r>
            <w:r w:rsidR="00E27FA8" w:rsidRPr="008C204B">
              <w:rPr>
                <w:sz w:val="26"/>
                <w:szCs w:val="26"/>
              </w:rPr>
              <w:t xml:space="preserve"> в Администрации </w:t>
            </w:r>
            <w:r w:rsidR="00C44FB7" w:rsidRPr="008C204B">
              <w:rPr>
                <w:sz w:val="26"/>
                <w:szCs w:val="26"/>
              </w:rPr>
              <w:t>Большекирсановского</w:t>
            </w:r>
            <w:r w:rsidR="00E27FA8" w:rsidRPr="008C204B">
              <w:rPr>
                <w:sz w:val="26"/>
                <w:szCs w:val="26"/>
              </w:rPr>
              <w:t xml:space="preserve"> сельского поселения </w:t>
            </w:r>
            <w:r w:rsidR="001D359B" w:rsidRPr="008C204B">
              <w:rPr>
                <w:bCs/>
                <w:sz w:val="26"/>
                <w:szCs w:val="26"/>
              </w:rPr>
              <w:t xml:space="preserve">с должностными лицами Администрации </w:t>
            </w:r>
            <w:r w:rsidR="00C44FB7" w:rsidRPr="008C204B">
              <w:rPr>
                <w:bCs/>
                <w:sz w:val="26"/>
                <w:szCs w:val="26"/>
              </w:rPr>
              <w:t>Большекирсановского</w:t>
            </w:r>
            <w:r w:rsidR="001D359B" w:rsidRPr="008C204B">
              <w:rPr>
                <w:bCs/>
                <w:sz w:val="26"/>
                <w:szCs w:val="26"/>
              </w:rPr>
              <w:t xml:space="preserve"> сельского поселения по вопросам личной заинтересованности служащих (работников), которая приводит или может привести к конфликту интересов при осуществлении закупок.</w:t>
            </w:r>
          </w:p>
        </w:tc>
      </w:tr>
    </w:tbl>
    <w:p w:rsidR="00763F36" w:rsidRPr="008C204B" w:rsidRDefault="00763F36" w:rsidP="00763F3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</w:p>
    <w:p w:rsidR="00354B2F" w:rsidRPr="008C204B" w:rsidRDefault="009A758F" w:rsidP="008C204B">
      <w:pPr>
        <w:widowControl w:val="0"/>
        <w:ind w:firstLine="709"/>
        <w:jc w:val="both"/>
        <w:rPr>
          <w:sz w:val="26"/>
          <w:szCs w:val="26"/>
        </w:rPr>
      </w:pPr>
      <w:r w:rsidRPr="008C204B">
        <w:rPr>
          <w:sz w:val="26"/>
          <w:szCs w:val="26"/>
        </w:rPr>
        <w:t>В соответствии</w:t>
      </w:r>
      <w:r w:rsidRPr="008C204B">
        <w:rPr>
          <w:b/>
          <w:sz w:val="26"/>
          <w:szCs w:val="26"/>
        </w:rPr>
        <w:t xml:space="preserve"> </w:t>
      </w:r>
      <w:r w:rsidR="00354B2F" w:rsidRPr="008C204B">
        <w:rPr>
          <w:sz w:val="26"/>
          <w:szCs w:val="26"/>
        </w:rPr>
        <w:t>с Федеральным законом от 25.12.2008 № 273-ФЗ «О противодействии коррупции» при осуществлении закупок,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подпунктом 3.2.2 пункта 3.2 протокола заседания комиссии по координации работы по противодействию коррупции в Ростовской области от 18.06.2020 № 2</w:t>
      </w:r>
    </w:p>
    <w:p w:rsidR="009A758F" w:rsidRPr="008C204B" w:rsidRDefault="009A758F" w:rsidP="008C204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04B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9A758F" w:rsidRPr="008C204B" w:rsidRDefault="009A758F" w:rsidP="008C204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C204B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9A758F" w:rsidRPr="008C204B" w:rsidRDefault="009A758F" w:rsidP="008C204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54B2F" w:rsidRPr="008C204B" w:rsidRDefault="00354B2F" w:rsidP="008C204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C204B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9A758F" w:rsidRPr="008C204B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Положения о взаимодействии должностных лиц, ответственных за работу по профилактике коррупционных и иных правонарушений в Администрации </w:t>
      </w:r>
      <w:r w:rsidR="00C44FB7"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>Большекирсановского</w:t>
      </w:r>
      <w:r w:rsidR="00763F36"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сельского поселения с должностными лицами Администрации </w:t>
      </w:r>
      <w:r w:rsidR="00C44FB7"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>Большекирсановского</w:t>
      </w:r>
      <w:r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по вопросам личной заинтересованности служащих (работников), которая приводит или может привести к конфликту инте</w:t>
      </w:r>
      <w:r w:rsidR="00763F36"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>ресов при осуществлении закупок</w:t>
      </w:r>
      <w:r w:rsidR="00E27FA8"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>, согласно п</w:t>
      </w:r>
      <w:r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>риложени</w:t>
      </w:r>
      <w:r w:rsidR="00E27FA8"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>ю</w:t>
      </w:r>
      <w:r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27FA8" w:rsidRPr="008C20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настоящему постановлению. </w:t>
      </w:r>
    </w:p>
    <w:p w:rsidR="009A758F" w:rsidRPr="008C204B" w:rsidRDefault="00354B2F" w:rsidP="008C204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04B">
        <w:rPr>
          <w:rFonts w:ascii="Times New Roman" w:hAnsi="Times New Roman" w:cs="Times New Roman"/>
          <w:b w:val="0"/>
          <w:sz w:val="26"/>
          <w:szCs w:val="26"/>
        </w:rPr>
        <w:t>2. Должностным лицам</w:t>
      </w:r>
      <w:r w:rsidR="009A758F" w:rsidRPr="008C204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C44FB7" w:rsidRPr="008C204B">
        <w:rPr>
          <w:rFonts w:ascii="Times New Roman" w:hAnsi="Times New Roman" w:cs="Times New Roman"/>
          <w:b w:val="0"/>
          <w:sz w:val="26"/>
          <w:szCs w:val="26"/>
        </w:rPr>
        <w:t>Большекирсановского</w:t>
      </w:r>
      <w:r w:rsidR="009A758F" w:rsidRPr="008C204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9A758F" w:rsidRPr="008C204B" w:rsidRDefault="009A758F" w:rsidP="008C2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204B">
        <w:rPr>
          <w:sz w:val="26"/>
          <w:szCs w:val="26"/>
        </w:rPr>
        <w:t>3. Настоящее постановление вступает в силу посл</w:t>
      </w:r>
      <w:r w:rsidR="00F45F81" w:rsidRPr="008C204B">
        <w:rPr>
          <w:sz w:val="26"/>
          <w:szCs w:val="26"/>
        </w:rPr>
        <w:t xml:space="preserve">е официального опубликования в Информационном бюллетене </w:t>
      </w:r>
      <w:r w:rsidR="00C44FB7" w:rsidRPr="008C204B">
        <w:rPr>
          <w:sz w:val="26"/>
          <w:szCs w:val="26"/>
        </w:rPr>
        <w:t>Большекирсановского</w:t>
      </w:r>
      <w:r w:rsidR="00F45F81" w:rsidRPr="008C204B">
        <w:rPr>
          <w:sz w:val="26"/>
          <w:szCs w:val="26"/>
        </w:rPr>
        <w:t xml:space="preserve"> сельского поселения</w:t>
      </w:r>
      <w:r w:rsidRPr="008C204B">
        <w:rPr>
          <w:sz w:val="26"/>
          <w:szCs w:val="26"/>
        </w:rPr>
        <w:t>.</w:t>
      </w:r>
    </w:p>
    <w:p w:rsidR="00763F36" w:rsidRPr="008C204B" w:rsidRDefault="00763F36" w:rsidP="008C2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758F" w:rsidRPr="008C204B" w:rsidRDefault="009A758F" w:rsidP="008C2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204B">
        <w:rPr>
          <w:sz w:val="26"/>
          <w:szCs w:val="26"/>
        </w:rPr>
        <w:t>4. Контроль за выполнением постановления оставляю за собой.</w:t>
      </w:r>
    </w:p>
    <w:p w:rsidR="009A758F" w:rsidRPr="008C204B" w:rsidRDefault="009A758F" w:rsidP="008C204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A758F" w:rsidRPr="008C204B" w:rsidRDefault="009A758F" w:rsidP="008C204B">
      <w:pPr>
        <w:autoSpaceDE w:val="0"/>
        <w:autoSpaceDN w:val="0"/>
        <w:adjustRightInd w:val="0"/>
        <w:rPr>
          <w:sz w:val="26"/>
          <w:szCs w:val="26"/>
        </w:rPr>
      </w:pPr>
      <w:r w:rsidRPr="008C204B">
        <w:rPr>
          <w:sz w:val="26"/>
          <w:szCs w:val="26"/>
        </w:rPr>
        <w:t xml:space="preserve">Глава Администрации </w:t>
      </w:r>
    </w:p>
    <w:p w:rsidR="00C44FB7" w:rsidRPr="008C204B" w:rsidRDefault="00C44FB7" w:rsidP="008C204B">
      <w:pPr>
        <w:autoSpaceDE w:val="0"/>
        <w:autoSpaceDN w:val="0"/>
        <w:adjustRightInd w:val="0"/>
        <w:rPr>
          <w:sz w:val="26"/>
          <w:szCs w:val="26"/>
        </w:rPr>
      </w:pPr>
      <w:r w:rsidRPr="008C204B">
        <w:rPr>
          <w:sz w:val="26"/>
          <w:szCs w:val="26"/>
        </w:rPr>
        <w:t>Большекирсановского</w:t>
      </w:r>
      <w:r w:rsidR="009A758F" w:rsidRPr="008C204B">
        <w:rPr>
          <w:sz w:val="26"/>
          <w:szCs w:val="26"/>
        </w:rPr>
        <w:t xml:space="preserve"> </w:t>
      </w:r>
    </w:p>
    <w:p w:rsidR="009A758F" w:rsidRPr="008C204B" w:rsidRDefault="00C44FB7" w:rsidP="00A90B22">
      <w:pPr>
        <w:autoSpaceDE w:val="0"/>
        <w:autoSpaceDN w:val="0"/>
        <w:adjustRightInd w:val="0"/>
        <w:rPr>
          <w:sz w:val="26"/>
          <w:szCs w:val="26"/>
        </w:rPr>
      </w:pPr>
      <w:r w:rsidRPr="008C204B">
        <w:rPr>
          <w:sz w:val="26"/>
          <w:szCs w:val="26"/>
        </w:rPr>
        <w:t>с</w:t>
      </w:r>
      <w:r w:rsidR="009A758F" w:rsidRPr="008C204B">
        <w:rPr>
          <w:sz w:val="26"/>
          <w:szCs w:val="26"/>
        </w:rPr>
        <w:t>ельского поселения</w:t>
      </w:r>
      <w:r w:rsidR="00F45F81" w:rsidRPr="008C204B">
        <w:rPr>
          <w:sz w:val="26"/>
          <w:szCs w:val="26"/>
        </w:rPr>
        <w:tab/>
      </w:r>
      <w:r w:rsidRPr="008C204B">
        <w:rPr>
          <w:sz w:val="26"/>
          <w:szCs w:val="26"/>
        </w:rPr>
        <w:t xml:space="preserve">                                                            </w:t>
      </w:r>
      <w:r w:rsidR="008C204B">
        <w:rPr>
          <w:sz w:val="26"/>
          <w:szCs w:val="26"/>
        </w:rPr>
        <w:t xml:space="preserve">                  </w:t>
      </w:r>
      <w:r w:rsidRPr="008C204B">
        <w:rPr>
          <w:sz w:val="26"/>
          <w:szCs w:val="26"/>
        </w:rPr>
        <w:t xml:space="preserve"> С.И. Василенко</w:t>
      </w:r>
      <w:r w:rsidR="00F45F81" w:rsidRPr="008C204B">
        <w:rPr>
          <w:sz w:val="26"/>
          <w:szCs w:val="26"/>
        </w:rPr>
        <w:t xml:space="preserve"> </w:t>
      </w:r>
      <w:r w:rsidR="00354B2F" w:rsidRPr="008C204B">
        <w:rPr>
          <w:sz w:val="26"/>
          <w:szCs w:val="26"/>
        </w:rPr>
        <w:t xml:space="preserve"> </w:t>
      </w:r>
    </w:p>
    <w:p w:rsidR="008B27BA" w:rsidRDefault="008B27BA" w:rsidP="00763F36">
      <w:pPr>
        <w:spacing w:line="276" w:lineRule="auto"/>
        <w:rPr>
          <w:kern w:val="2"/>
          <w:sz w:val="28"/>
          <w:szCs w:val="28"/>
        </w:rPr>
        <w:sectPr w:rsidR="008B27BA" w:rsidSect="008C204B">
          <w:footerReference w:type="default" r:id="rId7"/>
          <w:pgSz w:w="11907" w:h="16840"/>
          <w:pgMar w:top="567" w:right="850" w:bottom="284" w:left="1304" w:header="720" w:footer="720" w:gutter="0"/>
          <w:cols w:space="720"/>
        </w:sectPr>
      </w:pPr>
    </w:p>
    <w:p w:rsidR="00C87093" w:rsidRPr="008211E3" w:rsidRDefault="00C87093" w:rsidP="00C87093">
      <w:pPr>
        <w:jc w:val="right"/>
      </w:pPr>
      <w:r w:rsidRPr="008211E3">
        <w:lastRenderedPageBreak/>
        <w:t>Приложение № 1</w:t>
      </w:r>
    </w:p>
    <w:p w:rsidR="00C87093" w:rsidRPr="008211E3" w:rsidRDefault="00C87093" w:rsidP="00C87093">
      <w:pPr>
        <w:jc w:val="right"/>
      </w:pPr>
      <w:r w:rsidRPr="008211E3">
        <w:t xml:space="preserve"> к постановлению Администрации </w:t>
      </w:r>
    </w:p>
    <w:p w:rsidR="00C87093" w:rsidRPr="008211E3" w:rsidRDefault="00C87093" w:rsidP="00C87093">
      <w:pPr>
        <w:jc w:val="right"/>
      </w:pPr>
      <w:r>
        <w:t>Большекирсановского</w:t>
      </w:r>
      <w:r w:rsidRPr="008211E3">
        <w:t xml:space="preserve"> сельского поселения</w:t>
      </w:r>
    </w:p>
    <w:p w:rsidR="00C87093" w:rsidRPr="008211E3" w:rsidRDefault="00C87093" w:rsidP="00C87093">
      <w:pPr>
        <w:jc w:val="right"/>
      </w:pPr>
      <w:r w:rsidRPr="008211E3">
        <w:t xml:space="preserve"> от </w:t>
      </w:r>
      <w:r>
        <w:t>25.09</w:t>
      </w:r>
      <w:r w:rsidRPr="008211E3">
        <w:t>.</w:t>
      </w:r>
      <w:r>
        <w:t>2020</w:t>
      </w:r>
      <w:r w:rsidRPr="008211E3">
        <w:t xml:space="preserve"> №</w:t>
      </w:r>
      <w:r>
        <w:t xml:space="preserve"> 66</w:t>
      </w:r>
      <w:r w:rsidRPr="008211E3">
        <w:t xml:space="preserve"> </w:t>
      </w:r>
    </w:p>
    <w:p w:rsidR="00C87093" w:rsidRDefault="00C87093" w:rsidP="00763F36">
      <w:pPr>
        <w:spacing w:line="276" w:lineRule="auto"/>
        <w:jc w:val="center"/>
        <w:rPr>
          <w:b/>
          <w:sz w:val="26"/>
          <w:szCs w:val="26"/>
        </w:rPr>
      </w:pPr>
    </w:p>
    <w:p w:rsidR="00C87093" w:rsidRDefault="00C87093" w:rsidP="00763F36">
      <w:pPr>
        <w:spacing w:line="276" w:lineRule="auto"/>
        <w:jc w:val="center"/>
        <w:rPr>
          <w:b/>
          <w:sz w:val="26"/>
          <w:szCs w:val="26"/>
        </w:rPr>
      </w:pPr>
    </w:p>
    <w:p w:rsidR="00D0259D" w:rsidRPr="00A90B22" w:rsidRDefault="00763F36" w:rsidP="00763F36">
      <w:pPr>
        <w:spacing w:line="276" w:lineRule="auto"/>
        <w:jc w:val="center"/>
        <w:rPr>
          <w:b/>
          <w:sz w:val="26"/>
          <w:szCs w:val="26"/>
        </w:rPr>
      </w:pPr>
      <w:r w:rsidRPr="00A90B22">
        <w:rPr>
          <w:b/>
          <w:sz w:val="26"/>
          <w:szCs w:val="26"/>
        </w:rPr>
        <w:t>П</w:t>
      </w:r>
      <w:r w:rsidR="00D0259D" w:rsidRPr="00A90B22">
        <w:rPr>
          <w:b/>
          <w:sz w:val="26"/>
          <w:szCs w:val="26"/>
        </w:rPr>
        <w:t xml:space="preserve">оложение </w:t>
      </w:r>
      <w:bookmarkStart w:id="0" w:name="_GoBack"/>
      <w:r w:rsidR="00D0259D" w:rsidRPr="00A90B22">
        <w:rPr>
          <w:b/>
          <w:sz w:val="26"/>
          <w:szCs w:val="26"/>
        </w:rPr>
        <w:t>о взаимодействии</w:t>
      </w:r>
      <w:r w:rsidR="00D0259D" w:rsidRPr="00A90B22">
        <w:rPr>
          <w:b/>
          <w:sz w:val="26"/>
          <w:szCs w:val="26"/>
        </w:rPr>
        <w:br/>
        <w:t>должностных лиц, ответственных за работу</w:t>
      </w:r>
      <w:r w:rsidR="002148C7" w:rsidRPr="00A90B22">
        <w:rPr>
          <w:b/>
          <w:sz w:val="26"/>
          <w:szCs w:val="26"/>
        </w:rPr>
        <w:t xml:space="preserve"> </w:t>
      </w:r>
      <w:r w:rsidR="00D0259D" w:rsidRPr="00A90B22">
        <w:rPr>
          <w:b/>
          <w:sz w:val="26"/>
          <w:szCs w:val="26"/>
        </w:rPr>
        <w:t>по профилактике коррупционных и иных правонарушений</w:t>
      </w:r>
      <w:r w:rsidR="002148C7" w:rsidRPr="00A90B22">
        <w:rPr>
          <w:b/>
          <w:sz w:val="26"/>
          <w:szCs w:val="26"/>
        </w:rPr>
        <w:t xml:space="preserve"> </w:t>
      </w:r>
      <w:r w:rsidR="00D0259D" w:rsidRPr="00A90B22">
        <w:rPr>
          <w:b/>
          <w:sz w:val="26"/>
          <w:szCs w:val="26"/>
        </w:rPr>
        <w:t xml:space="preserve">в Администрации </w:t>
      </w:r>
      <w:r w:rsidR="00C44FB7" w:rsidRPr="00A90B22">
        <w:rPr>
          <w:b/>
          <w:sz w:val="26"/>
          <w:szCs w:val="26"/>
        </w:rPr>
        <w:t xml:space="preserve">Большекирсановского </w:t>
      </w:r>
      <w:r w:rsidR="00D0259D" w:rsidRPr="00A90B22">
        <w:rPr>
          <w:b/>
          <w:sz w:val="26"/>
          <w:szCs w:val="26"/>
        </w:rPr>
        <w:t>сельского поселения</w:t>
      </w:r>
      <w:r w:rsidR="002148C7" w:rsidRPr="00A90B22">
        <w:rPr>
          <w:b/>
          <w:sz w:val="26"/>
          <w:szCs w:val="26"/>
        </w:rPr>
        <w:t xml:space="preserve"> </w:t>
      </w:r>
      <w:r w:rsidR="00D0259D" w:rsidRPr="00A90B22">
        <w:rPr>
          <w:b/>
          <w:sz w:val="26"/>
          <w:szCs w:val="26"/>
        </w:rPr>
        <w:t>с должностными лицами</w:t>
      </w:r>
      <w:r w:rsidRPr="00A90B22">
        <w:rPr>
          <w:b/>
          <w:sz w:val="26"/>
          <w:szCs w:val="26"/>
        </w:rPr>
        <w:t xml:space="preserve"> </w:t>
      </w:r>
      <w:r w:rsidR="00D0259D" w:rsidRPr="00A90B22">
        <w:rPr>
          <w:b/>
          <w:sz w:val="26"/>
          <w:szCs w:val="26"/>
        </w:rPr>
        <w:t xml:space="preserve">Администрации </w:t>
      </w:r>
      <w:r w:rsidR="00C44FB7" w:rsidRPr="00A90B22">
        <w:rPr>
          <w:b/>
          <w:sz w:val="26"/>
          <w:szCs w:val="26"/>
        </w:rPr>
        <w:t xml:space="preserve">Большекирсановского </w:t>
      </w:r>
      <w:r w:rsidR="00D0259D" w:rsidRPr="00A90B22">
        <w:rPr>
          <w:b/>
          <w:sz w:val="26"/>
          <w:szCs w:val="26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bookmarkEnd w:id="0"/>
    <w:p w:rsidR="00D0259D" w:rsidRPr="0070777E" w:rsidRDefault="00D0259D" w:rsidP="00763F36">
      <w:pPr>
        <w:spacing w:line="276" w:lineRule="auto"/>
        <w:jc w:val="center"/>
        <w:rPr>
          <w:sz w:val="28"/>
          <w:szCs w:val="28"/>
        </w:rPr>
      </w:pP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 xml:space="preserve">Настоящее  положение разработано с целью содействия должностным лицам, ответственным за работу по профилактике коррупционных и иных правонарушений Администрации </w:t>
      </w:r>
      <w:r w:rsidR="00C44FB7" w:rsidRPr="00A90B22">
        <w:rPr>
          <w:sz w:val="26"/>
          <w:szCs w:val="26"/>
        </w:rPr>
        <w:t xml:space="preserve">Большекирсановского </w:t>
      </w:r>
      <w:r w:rsidRPr="00A90B22">
        <w:rPr>
          <w:sz w:val="26"/>
          <w:szCs w:val="26"/>
        </w:rPr>
        <w:t>сельского поселения в осуществлении работы, направленной на выявление личной заинтересованности служащих (работников), которая приводит или может привести к конфликту интересов на основании Федерального закона от 25.12.2008 № 273-ФЗ «О противодействии коррупции» при осуществлении закупок в соответствии с Федеральным законом от 05.04.2013 № 44-ФЗ</w:t>
      </w:r>
      <w:r w:rsidR="00E27FA8" w:rsidRPr="00A90B22">
        <w:rPr>
          <w:sz w:val="26"/>
          <w:szCs w:val="26"/>
        </w:rPr>
        <w:t xml:space="preserve">       </w:t>
      </w:r>
      <w:r w:rsidRPr="00A90B22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 xml:space="preserve">Порядок обмена информацией между должностными лицами по профилактике коррупционных правонарушений и иными должностными лицами Администрации </w:t>
      </w:r>
      <w:r w:rsidR="00C44FB7" w:rsidRPr="00A90B22">
        <w:rPr>
          <w:sz w:val="26"/>
          <w:szCs w:val="26"/>
        </w:rPr>
        <w:t xml:space="preserve">Большекирсановского </w:t>
      </w:r>
      <w:r w:rsidRPr="00A90B22">
        <w:rPr>
          <w:sz w:val="26"/>
          <w:szCs w:val="26"/>
        </w:rPr>
        <w:t>сельского поселения в целях предупреждения коррупции в закупках может устанавливаться правовым актом Администрации. При разработке правового акта могут учитываться 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</w:t>
      </w:r>
      <w:r w:rsidR="00763F36" w:rsidRPr="00A90B22">
        <w:rPr>
          <w:sz w:val="26"/>
          <w:szCs w:val="26"/>
        </w:rPr>
        <w:t xml:space="preserve">анности </w:t>
      </w:r>
      <w:r w:rsidRPr="00A90B22">
        <w:rPr>
          <w:sz w:val="26"/>
          <w:szCs w:val="26"/>
        </w:rPr>
        <w:t>государственных</w:t>
      </w:r>
      <w:r w:rsidR="00763F36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и муниципальных служащих, работников при осуществлении таких закупок, которая приводит или может привести к конфликту интересов.</w:t>
      </w:r>
    </w:p>
    <w:p w:rsidR="00D0259D" w:rsidRPr="00A90B22" w:rsidRDefault="00D0259D" w:rsidP="00C87093">
      <w:pPr>
        <w:widowControl w:val="0"/>
        <w:jc w:val="center"/>
        <w:rPr>
          <w:sz w:val="26"/>
          <w:szCs w:val="26"/>
        </w:rPr>
      </w:pPr>
      <w:r w:rsidRPr="00A90B22">
        <w:rPr>
          <w:sz w:val="26"/>
          <w:szCs w:val="26"/>
        </w:rPr>
        <w:t>I. Общие положения</w:t>
      </w:r>
    </w:p>
    <w:p w:rsidR="00D0259D" w:rsidRPr="00A90B22" w:rsidRDefault="00D0259D" w:rsidP="00C87093">
      <w:pPr>
        <w:widowControl w:val="0"/>
        <w:ind w:firstLine="709"/>
        <w:rPr>
          <w:sz w:val="26"/>
          <w:szCs w:val="26"/>
        </w:rPr>
      </w:pP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 xml:space="preserve">1.1. Настоящее положение определяет порядок взаимодействия должностных лиц по профилактике коррупционных правонарушений с должностными лицами Администрации </w:t>
      </w:r>
      <w:r w:rsidR="00C44FB7" w:rsidRPr="00A90B22">
        <w:rPr>
          <w:sz w:val="26"/>
          <w:szCs w:val="26"/>
        </w:rPr>
        <w:t>Большекирсановского</w:t>
      </w:r>
      <w:r w:rsidRPr="00A90B22">
        <w:rPr>
          <w:sz w:val="26"/>
          <w:szCs w:val="26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заказчика, членами комиссии по осуществлению закупок для нужд Администрации </w:t>
      </w:r>
      <w:r w:rsidR="00C44FB7" w:rsidRPr="00A90B22">
        <w:rPr>
          <w:sz w:val="26"/>
          <w:szCs w:val="26"/>
        </w:rPr>
        <w:lastRenderedPageBreak/>
        <w:t>Большекирсановского</w:t>
      </w:r>
      <w:r w:rsidRPr="00A90B22">
        <w:rPr>
          <w:sz w:val="26"/>
          <w:szCs w:val="26"/>
        </w:rPr>
        <w:t xml:space="preserve"> сельского поселения (далее – комиссия), контрактным управляющим и участниками закупок (открытых конкурсов в электронной форме, электронных аукционов, запросов котировок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 xml:space="preserve">в электронной форме и запросов предложений в электронной форме) для нужд Администрации </w:t>
      </w:r>
      <w:r w:rsidR="00C44FB7" w:rsidRPr="00A90B22">
        <w:rPr>
          <w:sz w:val="26"/>
          <w:szCs w:val="26"/>
        </w:rPr>
        <w:t>Большекирсановского</w:t>
      </w:r>
      <w:r w:rsidRPr="00A90B22">
        <w:rPr>
          <w:sz w:val="26"/>
          <w:szCs w:val="26"/>
        </w:rPr>
        <w:t xml:space="preserve"> сельского поселения (далее – выявление личной заинтересованности).</w:t>
      </w:r>
    </w:p>
    <w:p w:rsidR="00D0259D" w:rsidRPr="00A90B22" w:rsidRDefault="00D0259D" w:rsidP="00C87093">
      <w:pPr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>1.2. Для целей настоящего 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и муниципальных нужд».</w:t>
      </w:r>
    </w:p>
    <w:p w:rsidR="00D0259D" w:rsidRPr="00A90B22" w:rsidRDefault="00D0259D" w:rsidP="00C87093">
      <w:pPr>
        <w:ind w:firstLine="567"/>
        <w:jc w:val="both"/>
        <w:rPr>
          <w:sz w:val="26"/>
          <w:szCs w:val="26"/>
        </w:rPr>
      </w:pPr>
      <w:r w:rsidRPr="00A90B22">
        <w:rPr>
          <w:sz w:val="26"/>
          <w:szCs w:val="26"/>
        </w:rPr>
        <w:t>II. Порядок взаимодействия должностных лиц по профилактике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коррупционных правонарушений с руководителем заказчика,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 xml:space="preserve">членами комиссии и контрактным управляющим Администрации </w:t>
      </w:r>
      <w:r w:rsidR="00C44FB7" w:rsidRPr="00A90B22">
        <w:rPr>
          <w:sz w:val="26"/>
          <w:szCs w:val="26"/>
        </w:rPr>
        <w:t>Большекирсановского</w:t>
      </w:r>
      <w:r w:rsidRPr="00A90B22">
        <w:rPr>
          <w:sz w:val="26"/>
          <w:szCs w:val="26"/>
        </w:rPr>
        <w:t xml:space="preserve"> сельского поселения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по вопросам выявления личной заинтересованности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>2.1. В целях выявления личной заинтересованности: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 xml:space="preserve">2.1.1. Руководитель заказчика, члены комиссии, контрактный управляющий представляют должностным лицам по профилактике коррупционных правонарушений информацию </w:t>
      </w:r>
      <w:r w:rsidRPr="00A90B22">
        <w:rPr>
          <w:kern w:val="2"/>
          <w:sz w:val="26"/>
          <w:szCs w:val="26"/>
        </w:rPr>
        <w:t>о сво</w:t>
      </w:r>
      <w:r w:rsidR="00A90B22">
        <w:rPr>
          <w:kern w:val="2"/>
          <w:sz w:val="26"/>
          <w:szCs w:val="26"/>
        </w:rPr>
        <w:t>их:</w:t>
      </w:r>
      <w:r w:rsidRPr="00A90B22">
        <w:rPr>
          <w:kern w:val="2"/>
          <w:sz w:val="26"/>
          <w:szCs w:val="26"/>
        </w:rPr>
        <w:t xml:space="preserve"> супруге, близких родственниках по прямой восходящей и нисходящей линиям, усыновителях, усыновленных</w:t>
      </w:r>
      <w:r w:rsidRPr="00A90B22">
        <w:rPr>
          <w:sz w:val="26"/>
          <w:szCs w:val="26"/>
        </w:rPr>
        <w:t>, предусмотренную пунктом 9 части 1 статьи 31 Федерального закона от 05.04.2013 № 44-ФЗ.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A90B22">
        <w:rPr>
          <w:kern w:val="2"/>
          <w:sz w:val="26"/>
          <w:szCs w:val="26"/>
        </w:rPr>
        <w:t>о своих супруге, близких родственниках</w:t>
      </w:r>
      <w:r w:rsidR="00E27FA8" w:rsidRPr="00A90B22">
        <w:rPr>
          <w:kern w:val="2"/>
          <w:sz w:val="26"/>
          <w:szCs w:val="26"/>
        </w:rPr>
        <w:t xml:space="preserve"> </w:t>
      </w:r>
      <w:r w:rsidRPr="00A90B22">
        <w:rPr>
          <w:kern w:val="2"/>
          <w:sz w:val="26"/>
          <w:szCs w:val="26"/>
        </w:rPr>
        <w:t>по прямой восходящей и нисходящей линиям, усыновителях, усыновленных</w:t>
      </w:r>
      <w:r w:rsidRPr="00A90B22">
        <w:rPr>
          <w:sz w:val="26"/>
          <w:szCs w:val="26"/>
        </w:rPr>
        <w:t>, предусмотренную пунктом 9 части 1 статьи 31 Федерального закона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от 05.04.2013 № 44-ФЗ.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>В случае кадровых изменений в органе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должностным лицам по профилактике коррупционных правонарушений информацию о своих супруге, близких родственниках по прямой восходящей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и нисходящей линиям, усыновителях, усыновленных, предусмотренную пунктом 9 части 1 статьи 31 Федерального закона от 05.04.2013 № 44-ФЗ.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>2.1.2. 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в электронной форме, а также документов (электронных документов)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и информации этих участников, предусмотренных частью 11 статьи 24.1 Федерального закона от 05.04.2013 № 44-ФЗ, комиссия представляет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должностным лицам по профилактике коррупционных правонарушений информацию об участниках такой закупки, имеющуюся в заявках на участие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в определении поставщика (подрядчика, исполнителя).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 xml:space="preserve">2.2. Проверка наличия (отсутствия) личной заинтересованности </w:t>
      </w:r>
      <w:r w:rsidRPr="00A90B22">
        <w:rPr>
          <w:sz w:val="26"/>
          <w:szCs w:val="26"/>
        </w:rPr>
        <w:lastRenderedPageBreak/>
        <w:t>осуществляется должностными лицами по профилактике коррупционных правонарушений посредством сопоставления информации, представленной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 xml:space="preserve">в соответствии с подпунктами 2.1.1 и 2.1.2 пункта 2.1 раздела </w:t>
      </w:r>
      <w:r w:rsidRPr="00A90B22">
        <w:rPr>
          <w:sz w:val="26"/>
          <w:szCs w:val="26"/>
          <w:lang w:val="en-US"/>
        </w:rPr>
        <w:t>II</w:t>
      </w:r>
      <w:r w:rsidRPr="00A90B22">
        <w:rPr>
          <w:sz w:val="26"/>
          <w:szCs w:val="26"/>
        </w:rPr>
        <w:t xml:space="preserve">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>2.3. Результаты проверки представляются руководителю заказчика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и в комиссию в срок не позднее даты, не ранее которой может быть заключен контракт в соответствии с частью 9 статьи 83</w:t>
      </w:r>
      <w:r w:rsidRPr="00A90B22">
        <w:rPr>
          <w:sz w:val="26"/>
          <w:szCs w:val="26"/>
          <w:vertAlign w:val="superscript"/>
        </w:rPr>
        <w:t>2</w:t>
      </w:r>
      <w:r w:rsidRPr="00A90B22">
        <w:rPr>
          <w:sz w:val="26"/>
          <w:szCs w:val="26"/>
        </w:rPr>
        <w:t xml:space="preserve"> Федерального закона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от 05.04.2013 № 44-ФЗ.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>2.4. Результаты проверки учитываются комиссией при реализации</w:t>
      </w:r>
      <w:r w:rsidR="00E27FA8" w:rsidRPr="00A90B22">
        <w:rPr>
          <w:sz w:val="26"/>
          <w:szCs w:val="26"/>
        </w:rPr>
        <w:t xml:space="preserve"> </w:t>
      </w:r>
      <w:r w:rsidRPr="00A90B22">
        <w:rPr>
          <w:sz w:val="26"/>
          <w:szCs w:val="26"/>
        </w:rPr>
        <w:t>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</w:p>
    <w:p w:rsidR="00D0259D" w:rsidRPr="00A90B22" w:rsidRDefault="00D0259D" w:rsidP="00C87093">
      <w:pPr>
        <w:widowControl w:val="0"/>
        <w:ind w:firstLine="709"/>
        <w:jc w:val="center"/>
        <w:rPr>
          <w:sz w:val="26"/>
          <w:szCs w:val="26"/>
        </w:rPr>
      </w:pPr>
      <w:r w:rsidRPr="00A90B22">
        <w:rPr>
          <w:sz w:val="26"/>
          <w:szCs w:val="26"/>
        </w:rPr>
        <w:t>III. Заключительные положения</w:t>
      </w:r>
    </w:p>
    <w:p w:rsidR="00D0259D" w:rsidRPr="00A90B22" w:rsidRDefault="00D0259D" w:rsidP="00C87093">
      <w:pPr>
        <w:widowControl w:val="0"/>
        <w:ind w:firstLine="709"/>
        <w:jc w:val="center"/>
        <w:rPr>
          <w:sz w:val="26"/>
          <w:szCs w:val="26"/>
        </w:rPr>
      </w:pPr>
    </w:p>
    <w:p w:rsidR="00D0259D" w:rsidRPr="00A90B22" w:rsidRDefault="00D0259D" w:rsidP="00C87093">
      <w:pPr>
        <w:widowControl w:val="0"/>
        <w:ind w:firstLine="709"/>
        <w:jc w:val="both"/>
        <w:rPr>
          <w:sz w:val="26"/>
          <w:szCs w:val="26"/>
        </w:rPr>
      </w:pPr>
      <w:r w:rsidRPr="00A90B22">
        <w:rPr>
          <w:sz w:val="26"/>
          <w:szCs w:val="26"/>
        </w:rPr>
        <w:t xml:space="preserve">3.1. По результатам проведения проверок Администрацией </w:t>
      </w:r>
      <w:r w:rsidR="008C204B" w:rsidRPr="00A90B22">
        <w:rPr>
          <w:sz w:val="26"/>
          <w:szCs w:val="26"/>
        </w:rPr>
        <w:t>Большекирсановского</w:t>
      </w:r>
      <w:r w:rsidRPr="00A90B22">
        <w:rPr>
          <w:sz w:val="26"/>
          <w:szCs w:val="26"/>
        </w:rPr>
        <w:t xml:space="preserve"> сельского поселения ежеквартально подготавливается и представляется в Администрацию Матвеево - Курганского района информация о проведенных проверках и о выявленных ситуациях конфликта интересов (при их наличии).</w:t>
      </w:r>
    </w:p>
    <w:sectPr w:rsidR="00D0259D" w:rsidRPr="00A90B22" w:rsidSect="00763F36">
      <w:headerReference w:type="default" r:id="rId8"/>
      <w:foot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EA" w:rsidRDefault="00E238EA">
      <w:r>
        <w:separator/>
      </w:r>
    </w:p>
  </w:endnote>
  <w:endnote w:type="continuationSeparator" w:id="0">
    <w:p w:rsidR="00E238EA" w:rsidRDefault="00E2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6B" w:rsidRDefault="00DA235A" w:rsidP="00AF1F20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786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7093">
      <w:rPr>
        <w:rStyle w:val="ab"/>
        <w:noProof/>
      </w:rPr>
      <w:t>1</w:t>
    </w:r>
    <w:r>
      <w:rPr>
        <w:rStyle w:val="ab"/>
      </w:rPr>
      <w:fldChar w:fldCharType="end"/>
    </w:r>
  </w:p>
  <w:p w:rsidR="00C0786B" w:rsidRPr="00AC245E" w:rsidRDefault="00C078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33" w:rsidRDefault="00D36133" w:rsidP="00D3613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EA" w:rsidRDefault="00E238EA">
      <w:r>
        <w:separator/>
      </w:r>
    </w:p>
  </w:footnote>
  <w:footnote w:type="continuationSeparator" w:id="0">
    <w:p w:rsidR="00E238EA" w:rsidRDefault="00E23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33" w:rsidRDefault="00DA235A" w:rsidP="00D36133">
    <w:pPr>
      <w:pStyle w:val="a9"/>
      <w:jc w:val="center"/>
    </w:pPr>
    <w:fldSimple w:instr="PAGE   \* MERGEFORMAT">
      <w:r w:rsidR="00C87093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172B"/>
    <w:rsid w:val="00002D42"/>
    <w:rsid w:val="00014165"/>
    <w:rsid w:val="000143EC"/>
    <w:rsid w:val="0002060E"/>
    <w:rsid w:val="00023F04"/>
    <w:rsid w:val="00047F95"/>
    <w:rsid w:val="00050C68"/>
    <w:rsid w:val="0005372C"/>
    <w:rsid w:val="00054D8B"/>
    <w:rsid w:val="000559D5"/>
    <w:rsid w:val="00057906"/>
    <w:rsid w:val="00060F3C"/>
    <w:rsid w:val="00067EE6"/>
    <w:rsid w:val="00076008"/>
    <w:rsid w:val="000808D6"/>
    <w:rsid w:val="00096F4E"/>
    <w:rsid w:val="000A726F"/>
    <w:rsid w:val="000B4002"/>
    <w:rsid w:val="000B66C7"/>
    <w:rsid w:val="000C430D"/>
    <w:rsid w:val="000C440B"/>
    <w:rsid w:val="000D2784"/>
    <w:rsid w:val="000F2B40"/>
    <w:rsid w:val="000F5B6A"/>
    <w:rsid w:val="00100F38"/>
    <w:rsid w:val="00104E0D"/>
    <w:rsid w:val="0010504A"/>
    <w:rsid w:val="00116BFA"/>
    <w:rsid w:val="00125DE3"/>
    <w:rsid w:val="001379E3"/>
    <w:rsid w:val="0014213F"/>
    <w:rsid w:val="00147E26"/>
    <w:rsid w:val="00153B21"/>
    <w:rsid w:val="00162E28"/>
    <w:rsid w:val="0017130E"/>
    <w:rsid w:val="00171B73"/>
    <w:rsid w:val="001923D4"/>
    <w:rsid w:val="001B2D1C"/>
    <w:rsid w:val="001B375E"/>
    <w:rsid w:val="001C1D98"/>
    <w:rsid w:val="001C26FC"/>
    <w:rsid w:val="001D2690"/>
    <w:rsid w:val="001D359B"/>
    <w:rsid w:val="001E0958"/>
    <w:rsid w:val="001F4BE3"/>
    <w:rsid w:val="001F6D02"/>
    <w:rsid w:val="00205D5D"/>
    <w:rsid w:val="002148C7"/>
    <w:rsid w:val="00225E51"/>
    <w:rsid w:val="00226CB6"/>
    <w:rsid w:val="00246DD3"/>
    <w:rsid w:val="002504E8"/>
    <w:rsid w:val="00254382"/>
    <w:rsid w:val="0027031E"/>
    <w:rsid w:val="0028703B"/>
    <w:rsid w:val="002948F8"/>
    <w:rsid w:val="002A2062"/>
    <w:rsid w:val="002A31A1"/>
    <w:rsid w:val="002B2995"/>
    <w:rsid w:val="002B6527"/>
    <w:rsid w:val="002C135C"/>
    <w:rsid w:val="002C5E60"/>
    <w:rsid w:val="002C641E"/>
    <w:rsid w:val="002E65D5"/>
    <w:rsid w:val="002E7A5D"/>
    <w:rsid w:val="002F63E3"/>
    <w:rsid w:val="002F74D7"/>
    <w:rsid w:val="0030124B"/>
    <w:rsid w:val="00304725"/>
    <w:rsid w:val="00313D3A"/>
    <w:rsid w:val="00341FC1"/>
    <w:rsid w:val="00354B2F"/>
    <w:rsid w:val="00370304"/>
    <w:rsid w:val="0037040B"/>
    <w:rsid w:val="003725BA"/>
    <w:rsid w:val="00375DC8"/>
    <w:rsid w:val="003921D8"/>
    <w:rsid w:val="003A3BFF"/>
    <w:rsid w:val="003B2193"/>
    <w:rsid w:val="003D51F3"/>
    <w:rsid w:val="003E0B5D"/>
    <w:rsid w:val="004042D8"/>
    <w:rsid w:val="00406BE8"/>
    <w:rsid w:val="00407B71"/>
    <w:rsid w:val="00425061"/>
    <w:rsid w:val="0043686A"/>
    <w:rsid w:val="00436F8F"/>
    <w:rsid w:val="00441069"/>
    <w:rsid w:val="00444636"/>
    <w:rsid w:val="00453869"/>
    <w:rsid w:val="004711EC"/>
    <w:rsid w:val="00473DA3"/>
    <w:rsid w:val="00480BC7"/>
    <w:rsid w:val="0048582F"/>
    <w:rsid w:val="004871AA"/>
    <w:rsid w:val="004B6A5C"/>
    <w:rsid w:val="004C6ECF"/>
    <w:rsid w:val="004D1770"/>
    <w:rsid w:val="004D1FCE"/>
    <w:rsid w:val="004E78FD"/>
    <w:rsid w:val="004F7011"/>
    <w:rsid w:val="0050054E"/>
    <w:rsid w:val="00515D9C"/>
    <w:rsid w:val="00531FBD"/>
    <w:rsid w:val="0053366A"/>
    <w:rsid w:val="00535D1E"/>
    <w:rsid w:val="00561DB1"/>
    <w:rsid w:val="00587BF6"/>
    <w:rsid w:val="005C344D"/>
    <w:rsid w:val="005C5FF3"/>
    <w:rsid w:val="005D0CBA"/>
    <w:rsid w:val="005D37F2"/>
    <w:rsid w:val="005E1F29"/>
    <w:rsid w:val="005E41BC"/>
    <w:rsid w:val="005E5A81"/>
    <w:rsid w:val="00611679"/>
    <w:rsid w:val="00613D7D"/>
    <w:rsid w:val="00614E98"/>
    <w:rsid w:val="006564DB"/>
    <w:rsid w:val="00660EE3"/>
    <w:rsid w:val="006727DD"/>
    <w:rsid w:val="0067407F"/>
    <w:rsid w:val="00676AB2"/>
    <w:rsid w:val="00676B57"/>
    <w:rsid w:val="006915CA"/>
    <w:rsid w:val="006A4042"/>
    <w:rsid w:val="006B4037"/>
    <w:rsid w:val="006B4755"/>
    <w:rsid w:val="006D01C5"/>
    <w:rsid w:val="006D3DBC"/>
    <w:rsid w:val="006E244F"/>
    <w:rsid w:val="006F1501"/>
    <w:rsid w:val="007120F8"/>
    <w:rsid w:val="00720456"/>
    <w:rsid w:val="007219F0"/>
    <w:rsid w:val="00721E81"/>
    <w:rsid w:val="00761FBB"/>
    <w:rsid w:val="00763F36"/>
    <w:rsid w:val="0076597E"/>
    <w:rsid w:val="007730B1"/>
    <w:rsid w:val="00782222"/>
    <w:rsid w:val="00787D4D"/>
    <w:rsid w:val="007936ED"/>
    <w:rsid w:val="007B6388"/>
    <w:rsid w:val="007C0A5F"/>
    <w:rsid w:val="007C1F9F"/>
    <w:rsid w:val="007E7E07"/>
    <w:rsid w:val="00803F3C"/>
    <w:rsid w:val="00804CFE"/>
    <w:rsid w:val="00811C94"/>
    <w:rsid w:val="00811CF1"/>
    <w:rsid w:val="00837F16"/>
    <w:rsid w:val="00840A9C"/>
    <w:rsid w:val="008438D7"/>
    <w:rsid w:val="00855A46"/>
    <w:rsid w:val="00860E5A"/>
    <w:rsid w:val="0086457C"/>
    <w:rsid w:val="00867AB6"/>
    <w:rsid w:val="00872354"/>
    <w:rsid w:val="00883953"/>
    <w:rsid w:val="008A26EE"/>
    <w:rsid w:val="008B27BA"/>
    <w:rsid w:val="008B3441"/>
    <w:rsid w:val="008B6AD3"/>
    <w:rsid w:val="008C204B"/>
    <w:rsid w:val="008E5327"/>
    <w:rsid w:val="008F060E"/>
    <w:rsid w:val="008F07DD"/>
    <w:rsid w:val="008F599B"/>
    <w:rsid w:val="00906DB0"/>
    <w:rsid w:val="00910044"/>
    <w:rsid w:val="009122B1"/>
    <w:rsid w:val="00913129"/>
    <w:rsid w:val="00917C70"/>
    <w:rsid w:val="0092204F"/>
    <w:rsid w:val="009228DF"/>
    <w:rsid w:val="00924E84"/>
    <w:rsid w:val="009349AB"/>
    <w:rsid w:val="00947FCC"/>
    <w:rsid w:val="009809F7"/>
    <w:rsid w:val="00985A10"/>
    <w:rsid w:val="0099404A"/>
    <w:rsid w:val="009A58E9"/>
    <w:rsid w:val="009A758F"/>
    <w:rsid w:val="00A061D7"/>
    <w:rsid w:val="00A128F4"/>
    <w:rsid w:val="00A12E36"/>
    <w:rsid w:val="00A25A1F"/>
    <w:rsid w:val="00A30E81"/>
    <w:rsid w:val="00A34804"/>
    <w:rsid w:val="00A3564C"/>
    <w:rsid w:val="00A42439"/>
    <w:rsid w:val="00A46A95"/>
    <w:rsid w:val="00A66C91"/>
    <w:rsid w:val="00A67B50"/>
    <w:rsid w:val="00A90B22"/>
    <w:rsid w:val="00A941CF"/>
    <w:rsid w:val="00AA3C69"/>
    <w:rsid w:val="00AC245E"/>
    <w:rsid w:val="00AC33F3"/>
    <w:rsid w:val="00AE2601"/>
    <w:rsid w:val="00AF0345"/>
    <w:rsid w:val="00AF1F20"/>
    <w:rsid w:val="00B22F6A"/>
    <w:rsid w:val="00B31114"/>
    <w:rsid w:val="00B33DC0"/>
    <w:rsid w:val="00B35935"/>
    <w:rsid w:val="00B37E63"/>
    <w:rsid w:val="00B41163"/>
    <w:rsid w:val="00B444A2"/>
    <w:rsid w:val="00B5172B"/>
    <w:rsid w:val="00B62CFB"/>
    <w:rsid w:val="00B70119"/>
    <w:rsid w:val="00B72D61"/>
    <w:rsid w:val="00B8231A"/>
    <w:rsid w:val="00BB352E"/>
    <w:rsid w:val="00BB55C0"/>
    <w:rsid w:val="00BC0920"/>
    <w:rsid w:val="00BD0EA3"/>
    <w:rsid w:val="00BF39F0"/>
    <w:rsid w:val="00C0786B"/>
    <w:rsid w:val="00C116F3"/>
    <w:rsid w:val="00C11FDF"/>
    <w:rsid w:val="00C327FC"/>
    <w:rsid w:val="00C44FB7"/>
    <w:rsid w:val="00C572C4"/>
    <w:rsid w:val="00C61604"/>
    <w:rsid w:val="00C731BB"/>
    <w:rsid w:val="00C87093"/>
    <w:rsid w:val="00CA151C"/>
    <w:rsid w:val="00CA2D22"/>
    <w:rsid w:val="00CB1900"/>
    <w:rsid w:val="00CB43C1"/>
    <w:rsid w:val="00CB5367"/>
    <w:rsid w:val="00CC2162"/>
    <w:rsid w:val="00CD077D"/>
    <w:rsid w:val="00CE477D"/>
    <w:rsid w:val="00CE5183"/>
    <w:rsid w:val="00D00358"/>
    <w:rsid w:val="00D0259D"/>
    <w:rsid w:val="00D04B7F"/>
    <w:rsid w:val="00D05951"/>
    <w:rsid w:val="00D13E83"/>
    <w:rsid w:val="00D14759"/>
    <w:rsid w:val="00D26564"/>
    <w:rsid w:val="00D351AB"/>
    <w:rsid w:val="00D36133"/>
    <w:rsid w:val="00D66EB0"/>
    <w:rsid w:val="00D73323"/>
    <w:rsid w:val="00DA235A"/>
    <w:rsid w:val="00DB4D6B"/>
    <w:rsid w:val="00DC2302"/>
    <w:rsid w:val="00DD11D8"/>
    <w:rsid w:val="00DE50C1"/>
    <w:rsid w:val="00DF5A2B"/>
    <w:rsid w:val="00DF7AAE"/>
    <w:rsid w:val="00E04378"/>
    <w:rsid w:val="00E138E0"/>
    <w:rsid w:val="00E17003"/>
    <w:rsid w:val="00E203A8"/>
    <w:rsid w:val="00E238EA"/>
    <w:rsid w:val="00E27C87"/>
    <w:rsid w:val="00E27FA8"/>
    <w:rsid w:val="00E30FA5"/>
    <w:rsid w:val="00E3132E"/>
    <w:rsid w:val="00E36EA0"/>
    <w:rsid w:val="00E61F30"/>
    <w:rsid w:val="00E62797"/>
    <w:rsid w:val="00E657E1"/>
    <w:rsid w:val="00E67DF0"/>
    <w:rsid w:val="00E7274C"/>
    <w:rsid w:val="00E74E00"/>
    <w:rsid w:val="00E75C57"/>
    <w:rsid w:val="00E76A4E"/>
    <w:rsid w:val="00E86F85"/>
    <w:rsid w:val="00E9626F"/>
    <w:rsid w:val="00EA726C"/>
    <w:rsid w:val="00EB3AE8"/>
    <w:rsid w:val="00EC1373"/>
    <w:rsid w:val="00EC40AD"/>
    <w:rsid w:val="00ED4987"/>
    <w:rsid w:val="00ED72D3"/>
    <w:rsid w:val="00EE16AC"/>
    <w:rsid w:val="00EF29AB"/>
    <w:rsid w:val="00EF4C75"/>
    <w:rsid w:val="00EF56AF"/>
    <w:rsid w:val="00F02C40"/>
    <w:rsid w:val="00F06379"/>
    <w:rsid w:val="00F16A5F"/>
    <w:rsid w:val="00F23C76"/>
    <w:rsid w:val="00F24917"/>
    <w:rsid w:val="00F255FD"/>
    <w:rsid w:val="00F30D40"/>
    <w:rsid w:val="00F35CD4"/>
    <w:rsid w:val="00F40211"/>
    <w:rsid w:val="00F410DF"/>
    <w:rsid w:val="00F45F81"/>
    <w:rsid w:val="00F8225E"/>
    <w:rsid w:val="00F86418"/>
    <w:rsid w:val="00F9297B"/>
    <w:rsid w:val="00F964E8"/>
    <w:rsid w:val="00F97548"/>
    <w:rsid w:val="00FA6611"/>
    <w:rsid w:val="00FB6D29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4"/>
  </w:style>
  <w:style w:type="paragraph" w:styleId="1">
    <w:name w:val="heading 1"/>
    <w:basedOn w:val="a"/>
    <w:next w:val="a"/>
    <w:link w:val="10"/>
    <w:uiPriority w:val="99"/>
    <w:qFormat/>
    <w:rsid w:val="00C61604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3">
    <w:name w:val="heading 3"/>
    <w:basedOn w:val="a"/>
    <w:next w:val="a"/>
    <w:qFormat/>
    <w:locked/>
    <w:rsid w:val="008F0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locked/>
    <w:rsid w:val="008F06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locked/>
    <w:rsid w:val="008F060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172B"/>
    <w:rPr>
      <w:rFonts w:ascii="AG Souvenir" w:hAnsi="AG Souvenir" w:cs="AG Souvenir"/>
      <w:b/>
      <w:bCs/>
      <w:spacing w:val="38"/>
      <w:sz w:val="28"/>
      <w:szCs w:val="28"/>
    </w:rPr>
  </w:style>
  <w:style w:type="paragraph" w:styleId="a3">
    <w:name w:val="Body Text"/>
    <w:basedOn w:val="a"/>
    <w:link w:val="a4"/>
    <w:uiPriority w:val="99"/>
    <w:rsid w:val="00C616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579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C61604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5791"/>
    <w:rPr>
      <w:sz w:val="20"/>
      <w:szCs w:val="20"/>
    </w:rPr>
  </w:style>
  <w:style w:type="paragraph" w:customStyle="1" w:styleId="Postan">
    <w:name w:val="Postan"/>
    <w:basedOn w:val="a"/>
    <w:rsid w:val="00C61604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15CA"/>
  </w:style>
  <w:style w:type="paragraph" w:styleId="a9">
    <w:name w:val="header"/>
    <w:basedOn w:val="a"/>
    <w:link w:val="aa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5791"/>
    <w:rPr>
      <w:sz w:val="20"/>
      <w:szCs w:val="20"/>
    </w:rPr>
  </w:style>
  <w:style w:type="character" w:styleId="ab">
    <w:name w:val="page number"/>
    <w:basedOn w:val="a0"/>
    <w:uiPriority w:val="99"/>
    <w:rsid w:val="00C61604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A75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9A75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9A75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226C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4FB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1D66-6ABC-4A49-AB5B-869AD619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РСП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Толоманенко Ирина</dc:creator>
  <cp:lastModifiedBy>User</cp:lastModifiedBy>
  <cp:revision>4</cp:revision>
  <cp:lastPrinted>2020-10-08T10:14:00Z</cp:lastPrinted>
  <dcterms:created xsi:type="dcterms:W3CDTF">2020-10-08T07:47:00Z</dcterms:created>
  <dcterms:modified xsi:type="dcterms:W3CDTF">2020-10-08T10:18:00Z</dcterms:modified>
</cp:coreProperties>
</file>