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РОССИЙСКАЯ ФЕДЕРАЦИЯ</w:t>
      </w:r>
    </w:p>
    <w:p w:rsidR="005C3503" w:rsidRPr="004833B4" w:rsidRDefault="004833B4" w:rsidP="004833B4">
      <w:pPr>
        <w:tabs>
          <w:tab w:val="center" w:pos="4890"/>
          <w:tab w:val="left" w:pos="8130"/>
        </w:tabs>
        <w:rPr>
          <w:b/>
          <w:szCs w:val="28"/>
        </w:rPr>
      </w:pPr>
      <w:r>
        <w:rPr>
          <w:szCs w:val="28"/>
        </w:rPr>
        <w:tab/>
      </w:r>
      <w:r w:rsidR="005C3503" w:rsidRPr="00530002">
        <w:rPr>
          <w:szCs w:val="28"/>
        </w:rPr>
        <w:t>РОСТОВСКАЯ ОБЛАСТЬ</w:t>
      </w:r>
      <w:r>
        <w:rPr>
          <w:szCs w:val="28"/>
        </w:rPr>
        <w:tab/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МАТВЕЕВО- КУРГАНСКИЙ РАЙОН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МУНИЦИПАЛЬНОЕ ОБРАЗОВАНИЕ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«БОЛЬШЕКИРСАНОВСКОЕ СЕЛЬСКОЕ ПОСЕЛЕНИЕ»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АДМИНИСТРАЦИЯ БОЛЬШЕКИРСАНОВСКОГО СЕЛЬСКОГО ПОСЕЛЕНИЯ.</w:t>
      </w:r>
    </w:p>
    <w:p w:rsidR="005C3503" w:rsidRPr="00530002" w:rsidRDefault="005C3503" w:rsidP="005C3503">
      <w:pPr>
        <w:tabs>
          <w:tab w:val="left" w:pos="3920"/>
        </w:tabs>
        <w:rPr>
          <w:szCs w:val="28"/>
        </w:rPr>
      </w:pPr>
      <w:r w:rsidRPr="00530002">
        <w:rPr>
          <w:szCs w:val="28"/>
        </w:rPr>
        <w:tab/>
      </w:r>
    </w:p>
    <w:p w:rsidR="005C3503" w:rsidRPr="00530002" w:rsidRDefault="005C3503" w:rsidP="005C3503">
      <w:pPr>
        <w:tabs>
          <w:tab w:val="left" w:pos="1425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5C3503" w:rsidRPr="00530002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Pr="000A0B54" w:rsidRDefault="00472AEF" w:rsidP="0070228F">
      <w:pPr>
        <w:tabs>
          <w:tab w:val="left" w:pos="4060"/>
        </w:tabs>
        <w:rPr>
          <w:szCs w:val="28"/>
        </w:rPr>
      </w:pPr>
      <w:r>
        <w:rPr>
          <w:szCs w:val="28"/>
        </w:rPr>
        <w:t>13</w:t>
      </w:r>
      <w:r w:rsidR="007124E8">
        <w:rPr>
          <w:szCs w:val="28"/>
        </w:rPr>
        <w:t xml:space="preserve"> мая</w:t>
      </w:r>
      <w:r w:rsidR="00AE7FF4">
        <w:rPr>
          <w:szCs w:val="28"/>
        </w:rPr>
        <w:t xml:space="preserve"> 2021</w:t>
      </w:r>
      <w:r w:rsidR="00831A68" w:rsidRPr="000A0B54">
        <w:rPr>
          <w:szCs w:val="28"/>
        </w:rPr>
        <w:t xml:space="preserve"> года</w:t>
      </w:r>
      <w:r w:rsidR="005C3503" w:rsidRPr="000A0B54">
        <w:rPr>
          <w:szCs w:val="28"/>
        </w:rPr>
        <w:t xml:space="preserve">             </w:t>
      </w:r>
      <w:r w:rsidR="0070228F">
        <w:rPr>
          <w:szCs w:val="28"/>
        </w:rPr>
        <w:t xml:space="preserve">               </w:t>
      </w:r>
      <w:r w:rsidR="005C3503" w:rsidRPr="000A0B54">
        <w:rPr>
          <w:szCs w:val="28"/>
        </w:rPr>
        <w:t xml:space="preserve"> №   </w:t>
      </w:r>
      <w:r>
        <w:rPr>
          <w:szCs w:val="28"/>
        </w:rPr>
        <w:t>38</w:t>
      </w:r>
      <w:r w:rsidR="0070228F">
        <w:rPr>
          <w:szCs w:val="28"/>
        </w:rPr>
        <w:t xml:space="preserve">                 </w:t>
      </w:r>
      <w:r w:rsidR="005C3503" w:rsidRPr="000A0B54">
        <w:rPr>
          <w:szCs w:val="28"/>
        </w:rPr>
        <w:t xml:space="preserve">      х. Большая </w:t>
      </w:r>
      <w:proofErr w:type="spellStart"/>
      <w:r w:rsidR="005C3503" w:rsidRPr="000A0B54">
        <w:rPr>
          <w:szCs w:val="28"/>
        </w:rPr>
        <w:t>Кирсановка</w:t>
      </w:r>
      <w:proofErr w:type="spellEnd"/>
    </w:p>
    <w:p w:rsidR="005C3503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7124E8" w:rsidRDefault="007124E8" w:rsidP="007124E8">
      <w:pPr>
        <w:spacing w:line="240" w:lineRule="exact"/>
        <w:rPr>
          <w:szCs w:val="28"/>
        </w:rPr>
      </w:pPr>
      <w:r w:rsidRPr="00FB410F">
        <w:rPr>
          <w:szCs w:val="28"/>
        </w:rPr>
        <w:t>Об утверждении Порядка выдачи</w:t>
      </w:r>
      <w:r>
        <w:rPr>
          <w:szCs w:val="28"/>
        </w:rPr>
        <w:t xml:space="preserve"> </w:t>
      </w:r>
    </w:p>
    <w:p w:rsidR="007124E8" w:rsidRDefault="007124E8" w:rsidP="007124E8">
      <w:pPr>
        <w:spacing w:line="240" w:lineRule="exact"/>
        <w:rPr>
          <w:szCs w:val="28"/>
        </w:rPr>
      </w:pPr>
      <w:r w:rsidRPr="00FB410F">
        <w:rPr>
          <w:szCs w:val="28"/>
        </w:rPr>
        <w:t xml:space="preserve">предписаний об устранении нарушений </w:t>
      </w:r>
    </w:p>
    <w:p w:rsidR="007124E8" w:rsidRDefault="007124E8" w:rsidP="007124E8">
      <w:pPr>
        <w:spacing w:line="240" w:lineRule="exact"/>
        <w:rPr>
          <w:szCs w:val="28"/>
        </w:rPr>
      </w:pPr>
      <w:r w:rsidRPr="00FB410F">
        <w:rPr>
          <w:szCs w:val="28"/>
        </w:rPr>
        <w:t xml:space="preserve">в сфере </w:t>
      </w:r>
      <w:proofErr w:type="gramStart"/>
      <w:r w:rsidRPr="00FB410F">
        <w:rPr>
          <w:szCs w:val="28"/>
        </w:rPr>
        <w:t>благоустройства  и</w:t>
      </w:r>
      <w:proofErr w:type="gramEnd"/>
      <w:r>
        <w:rPr>
          <w:szCs w:val="28"/>
        </w:rPr>
        <w:t xml:space="preserve">  </w:t>
      </w:r>
      <w:r w:rsidRPr="00FB410F">
        <w:rPr>
          <w:szCs w:val="28"/>
        </w:rPr>
        <w:t xml:space="preserve">перечня </w:t>
      </w:r>
    </w:p>
    <w:p w:rsidR="007124E8" w:rsidRDefault="007124E8" w:rsidP="007124E8">
      <w:pPr>
        <w:spacing w:line="240" w:lineRule="exact"/>
        <w:rPr>
          <w:szCs w:val="28"/>
        </w:rPr>
      </w:pPr>
      <w:r w:rsidRPr="00FB410F">
        <w:rPr>
          <w:szCs w:val="28"/>
        </w:rPr>
        <w:t xml:space="preserve">должностных лиц, уполномоченных на </w:t>
      </w:r>
    </w:p>
    <w:p w:rsidR="007124E8" w:rsidRDefault="007124E8" w:rsidP="007124E8">
      <w:pPr>
        <w:spacing w:line="240" w:lineRule="exact"/>
        <w:rPr>
          <w:szCs w:val="28"/>
        </w:rPr>
      </w:pPr>
      <w:r w:rsidRPr="00FB410F">
        <w:rPr>
          <w:szCs w:val="28"/>
        </w:rPr>
        <w:t xml:space="preserve">осуществление контроля в сфере благоустройства </w:t>
      </w:r>
    </w:p>
    <w:p w:rsidR="007124E8" w:rsidRPr="00FB410F" w:rsidRDefault="007124E8" w:rsidP="007124E8">
      <w:pPr>
        <w:spacing w:line="240" w:lineRule="exact"/>
        <w:rPr>
          <w:szCs w:val="28"/>
        </w:rPr>
      </w:pPr>
      <w:r w:rsidRPr="00FB410F">
        <w:rPr>
          <w:szCs w:val="28"/>
        </w:rPr>
        <w:t xml:space="preserve">на территории </w:t>
      </w:r>
      <w:r>
        <w:rPr>
          <w:szCs w:val="28"/>
        </w:rPr>
        <w:t>Большекирсановского сельского</w:t>
      </w:r>
      <w:r w:rsidRPr="00FB410F">
        <w:rPr>
          <w:szCs w:val="28"/>
        </w:rPr>
        <w:t xml:space="preserve"> поселения</w:t>
      </w:r>
    </w:p>
    <w:p w:rsidR="007124E8" w:rsidRDefault="007124E8" w:rsidP="007124E8">
      <w:pPr>
        <w:tabs>
          <w:tab w:val="left" w:pos="-1560"/>
          <w:tab w:val="left" w:pos="709"/>
        </w:tabs>
        <w:ind w:firstLine="709"/>
        <w:jc w:val="center"/>
        <w:rPr>
          <w:szCs w:val="28"/>
        </w:rPr>
      </w:pPr>
    </w:p>
    <w:p w:rsidR="002B1D92" w:rsidRDefault="002B1D92" w:rsidP="002B1D92">
      <w:pPr>
        <w:tabs>
          <w:tab w:val="left" w:pos="-1560"/>
          <w:tab w:val="left" w:pos="709"/>
        </w:tabs>
        <w:ind w:firstLine="709"/>
        <w:jc w:val="both"/>
        <w:rPr>
          <w:szCs w:val="28"/>
        </w:rPr>
      </w:pPr>
      <w:r w:rsidRPr="002B1D92">
        <w:rPr>
          <w:szCs w:val="28"/>
        </w:rPr>
        <w:t>В соответст</w:t>
      </w:r>
      <w:r w:rsidR="0002224C">
        <w:rPr>
          <w:szCs w:val="28"/>
        </w:rPr>
        <w:t xml:space="preserve">вии   с </w:t>
      </w:r>
      <w:proofErr w:type="gramStart"/>
      <w:r w:rsidR="0002224C">
        <w:rPr>
          <w:szCs w:val="28"/>
        </w:rPr>
        <w:t>областным  законом</w:t>
      </w:r>
      <w:proofErr w:type="gramEnd"/>
      <w:r w:rsidR="0002224C">
        <w:rPr>
          <w:szCs w:val="28"/>
        </w:rPr>
        <w:t xml:space="preserve"> Ростовской области от 25.10.2002 года № 273-ЗС</w:t>
      </w:r>
      <w:r w:rsidRPr="002B1D92">
        <w:rPr>
          <w:szCs w:val="28"/>
        </w:rPr>
        <w:t xml:space="preserve"> «Об административных правонарушениях», в целях осуществления контроля за соблюдением Правил благоустройства  территории </w:t>
      </w:r>
      <w:r w:rsidR="0002224C">
        <w:rPr>
          <w:szCs w:val="28"/>
        </w:rPr>
        <w:t>Большекирсановского</w:t>
      </w:r>
      <w:r w:rsidRPr="002B1D92">
        <w:rPr>
          <w:szCs w:val="28"/>
        </w:rPr>
        <w:t xml:space="preserve"> сельского поселения, утвер</w:t>
      </w:r>
      <w:r w:rsidR="00DA5E69">
        <w:rPr>
          <w:szCs w:val="28"/>
        </w:rPr>
        <w:t xml:space="preserve">жденных  решением Собрания депутатов </w:t>
      </w:r>
      <w:r w:rsidRPr="002B1D92">
        <w:rPr>
          <w:szCs w:val="28"/>
        </w:rPr>
        <w:t xml:space="preserve"> </w:t>
      </w:r>
      <w:r w:rsidR="00DA5E69">
        <w:rPr>
          <w:szCs w:val="28"/>
        </w:rPr>
        <w:t>Большекирсановского</w:t>
      </w:r>
      <w:r w:rsidRPr="002B1D92">
        <w:rPr>
          <w:szCs w:val="28"/>
        </w:rPr>
        <w:t xml:space="preserve"> сельского поселения</w:t>
      </w:r>
      <w:r w:rsidR="00DA5E69">
        <w:rPr>
          <w:szCs w:val="28"/>
        </w:rPr>
        <w:t xml:space="preserve">» от 01.11.2017 года  № 42, </w:t>
      </w:r>
      <w:r w:rsidR="0002224C">
        <w:rPr>
          <w:szCs w:val="28"/>
        </w:rPr>
        <w:t xml:space="preserve"> </w:t>
      </w:r>
    </w:p>
    <w:p w:rsidR="00DA5E69" w:rsidRDefault="00DA5E69" w:rsidP="002B1D92">
      <w:pPr>
        <w:tabs>
          <w:tab w:val="left" w:pos="-1560"/>
          <w:tab w:val="left" w:pos="709"/>
        </w:tabs>
        <w:ind w:firstLine="709"/>
        <w:jc w:val="both"/>
        <w:rPr>
          <w:szCs w:val="28"/>
        </w:rPr>
      </w:pPr>
    </w:p>
    <w:p w:rsidR="002B1D92" w:rsidRPr="002B1D92" w:rsidRDefault="002B1D92" w:rsidP="00EE4E7E">
      <w:pPr>
        <w:tabs>
          <w:tab w:val="left" w:pos="-1560"/>
          <w:tab w:val="left" w:pos="709"/>
        </w:tabs>
        <w:ind w:firstLine="709"/>
        <w:rPr>
          <w:szCs w:val="28"/>
        </w:rPr>
      </w:pPr>
      <w:r w:rsidRPr="002B1D92">
        <w:rPr>
          <w:szCs w:val="28"/>
        </w:rPr>
        <w:t>ПО</w:t>
      </w:r>
      <w:r w:rsidR="00DA5E69">
        <w:rPr>
          <w:szCs w:val="28"/>
        </w:rPr>
        <w:t>СТАНОВЛЯЕЮ</w:t>
      </w:r>
      <w:r w:rsidRPr="002B1D92">
        <w:rPr>
          <w:szCs w:val="28"/>
        </w:rPr>
        <w:t>:</w:t>
      </w:r>
      <w:r w:rsidRPr="002B1D92">
        <w:rPr>
          <w:szCs w:val="28"/>
        </w:rPr>
        <w:br/>
        <w:t xml:space="preserve">         1. Утвердить Порядок выдачи предписаний об устранении нарушений в сфере благоустройства на территории </w:t>
      </w:r>
      <w:r w:rsidR="00DA5E69">
        <w:rPr>
          <w:szCs w:val="28"/>
        </w:rPr>
        <w:t>Большекирсановского</w:t>
      </w:r>
      <w:r w:rsidRPr="002B1D92">
        <w:rPr>
          <w:szCs w:val="28"/>
        </w:rPr>
        <w:t xml:space="preserve"> сельского поселения</w:t>
      </w:r>
      <w:r w:rsidR="00EE4E7E">
        <w:rPr>
          <w:szCs w:val="28"/>
        </w:rPr>
        <w:t xml:space="preserve"> </w:t>
      </w:r>
      <w:r w:rsidR="00DA5E69">
        <w:rPr>
          <w:szCs w:val="28"/>
        </w:rPr>
        <w:t>(согласно приложения</w:t>
      </w:r>
      <w:r w:rsidR="00EE4E7E">
        <w:rPr>
          <w:szCs w:val="28"/>
        </w:rPr>
        <w:t>)</w:t>
      </w:r>
      <w:r w:rsidR="00DA5E69">
        <w:rPr>
          <w:szCs w:val="28"/>
        </w:rPr>
        <w:t xml:space="preserve">  </w:t>
      </w:r>
      <w:r w:rsidRPr="002B1D92">
        <w:rPr>
          <w:szCs w:val="28"/>
        </w:rPr>
        <w:t>.</w:t>
      </w:r>
      <w:r w:rsidRPr="002B1D92">
        <w:rPr>
          <w:szCs w:val="28"/>
        </w:rPr>
        <w:br/>
        <w:t xml:space="preserve">          2. Утвердить перечень должностей муниципальных служащих</w:t>
      </w:r>
      <w:r w:rsidR="00DA5E69">
        <w:rPr>
          <w:szCs w:val="28"/>
        </w:rPr>
        <w:t>,</w:t>
      </w:r>
      <w:r w:rsidRPr="002B1D92">
        <w:rPr>
          <w:szCs w:val="28"/>
        </w:rPr>
        <w:t xml:space="preserve"> служащих</w:t>
      </w:r>
      <w:r w:rsidR="00DA5E69">
        <w:rPr>
          <w:szCs w:val="28"/>
        </w:rPr>
        <w:t xml:space="preserve"> и инспекторов</w:t>
      </w:r>
      <w:r w:rsidRPr="002B1D92">
        <w:rPr>
          <w:szCs w:val="28"/>
        </w:rPr>
        <w:t xml:space="preserve"> Администрации поселения, уполномоченных на осуществление контроля в сфере благоустройства на территории</w:t>
      </w:r>
      <w:r w:rsidR="00DA5E69">
        <w:rPr>
          <w:szCs w:val="28"/>
        </w:rPr>
        <w:t xml:space="preserve"> Большекирсановского</w:t>
      </w:r>
      <w:r w:rsidRPr="002B1D92">
        <w:rPr>
          <w:szCs w:val="28"/>
        </w:rPr>
        <w:t xml:space="preserve"> сельского поселения</w:t>
      </w:r>
      <w:r w:rsidR="00EE4E7E">
        <w:rPr>
          <w:szCs w:val="28"/>
        </w:rPr>
        <w:t xml:space="preserve"> (согласно приложения)</w:t>
      </w:r>
      <w:r w:rsidRPr="002B1D92">
        <w:rPr>
          <w:szCs w:val="28"/>
        </w:rPr>
        <w:t>.</w:t>
      </w:r>
    </w:p>
    <w:p w:rsidR="00DA5E69" w:rsidRDefault="00DA5E69" w:rsidP="00DA5E69">
      <w:pPr>
        <w:ind w:firstLine="720"/>
        <w:jc w:val="both"/>
      </w:pPr>
      <w:r>
        <w:rPr>
          <w:szCs w:val="28"/>
        </w:rPr>
        <w:t>3.</w:t>
      </w:r>
      <w:r>
        <w:t xml:space="preserve">Настоящее постановление </w:t>
      </w:r>
      <w:proofErr w:type="gramStart"/>
      <w:r>
        <w:t>разместить  на</w:t>
      </w:r>
      <w:proofErr w:type="gramEnd"/>
      <w:r>
        <w:t xml:space="preserve"> официальном сайте Администрации Большекирсановского сельского поселения.</w:t>
      </w:r>
    </w:p>
    <w:p w:rsidR="00DA5E69" w:rsidRDefault="00DA5E69" w:rsidP="00DA5E69">
      <w:pPr>
        <w:tabs>
          <w:tab w:val="num" w:pos="0"/>
        </w:tabs>
        <w:ind w:firstLine="720"/>
        <w:jc w:val="both"/>
      </w:pPr>
      <w:r>
        <w:t>4. Контроль за выполнением постановления оставляю за собой.</w:t>
      </w:r>
    </w:p>
    <w:p w:rsidR="002B1D92" w:rsidRDefault="002B1D92" w:rsidP="00DA5E69">
      <w:pPr>
        <w:ind w:firstLine="709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ind w:firstLine="709"/>
        <w:jc w:val="both"/>
        <w:rPr>
          <w:rFonts w:ascii="Times New Roman CYR" w:hAnsi="Times New Roman CYR"/>
          <w:bCs/>
        </w:rPr>
      </w:pPr>
    </w:p>
    <w:p w:rsidR="00DA5E69" w:rsidRPr="002B1D92" w:rsidRDefault="00DA5E69" w:rsidP="00DA5E69">
      <w:pPr>
        <w:ind w:firstLine="709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Глава Администрации Большекирсановского</w:t>
      </w:r>
    </w:p>
    <w:p w:rsidR="002B1D92" w:rsidRDefault="00DA5E69" w:rsidP="00DA5E69">
      <w:pPr>
        <w:tabs>
          <w:tab w:val="left" w:pos="6900"/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сельского поселения                                                </w:t>
      </w:r>
      <w:r>
        <w:rPr>
          <w:rFonts w:ascii="Times New Roman CYR" w:hAnsi="Times New Roman CYR"/>
          <w:bCs/>
        </w:rPr>
        <w:tab/>
      </w:r>
      <w:proofErr w:type="spellStart"/>
      <w:r>
        <w:rPr>
          <w:rFonts w:ascii="Times New Roman CYR" w:hAnsi="Times New Roman CYR"/>
          <w:bCs/>
        </w:rPr>
        <w:t>С.И.Василенко</w:t>
      </w:r>
      <w:proofErr w:type="spellEnd"/>
      <w:r>
        <w:rPr>
          <w:rFonts w:ascii="Times New Roman CYR" w:hAnsi="Times New Roman CYR"/>
          <w:bCs/>
        </w:rPr>
        <w:tab/>
      </w: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DA5E69" w:rsidRPr="002B1D92" w:rsidRDefault="00DA5E69" w:rsidP="00DA5E6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2B1D92" w:rsidRPr="002B1D92" w:rsidRDefault="002B1D92" w:rsidP="002B1D92">
      <w:pPr>
        <w:spacing w:line="240" w:lineRule="exact"/>
        <w:jc w:val="both"/>
        <w:rPr>
          <w:szCs w:val="28"/>
        </w:rPr>
      </w:pPr>
      <w:r w:rsidRPr="002B1D92">
        <w:rPr>
          <w:rFonts w:ascii="Times New Roman CYR" w:hAnsi="Times New Roman CYR"/>
          <w:bCs/>
        </w:rPr>
        <w:t xml:space="preserve">                                            </w:t>
      </w:r>
    </w:p>
    <w:p w:rsidR="00EE4E7E" w:rsidRDefault="00EE4E7E" w:rsidP="00EE4E7E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EE4E7E" w:rsidRDefault="00EE4E7E" w:rsidP="00EE4E7E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EE4E7E" w:rsidRDefault="00EE4E7E" w:rsidP="00EE4E7E">
      <w:pPr>
        <w:jc w:val="right"/>
        <w:rPr>
          <w:sz w:val="20"/>
        </w:rPr>
      </w:pPr>
      <w:proofErr w:type="spellStart"/>
      <w:r>
        <w:rPr>
          <w:sz w:val="20"/>
        </w:rPr>
        <w:t>Большщекирсановского</w:t>
      </w:r>
      <w:proofErr w:type="spellEnd"/>
      <w:r>
        <w:rPr>
          <w:sz w:val="20"/>
        </w:rPr>
        <w:t xml:space="preserve"> сельского поселения № </w:t>
      </w:r>
      <w:r w:rsidR="00472AEF">
        <w:rPr>
          <w:sz w:val="20"/>
        </w:rPr>
        <w:t>38    от 13</w:t>
      </w:r>
      <w:r>
        <w:rPr>
          <w:sz w:val="20"/>
        </w:rPr>
        <w:t>.05.2021</w:t>
      </w:r>
    </w:p>
    <w:p w:rsidR="00EE4E7E" w:rsidRDefault="00EE4E7E" w:rsidP="00EE4E7E">
      <w:pPr>
        <w:jc w:val="right"/>
        <w:rPr>
          <w:sz w:val="20"/>
        </w:rPr>
      </w:pPr>
    </w:p>
    <w:p w:rsidR="002B1D92" w:rsidRPr="002B1D92" w:rsidRDefault="002B1D92" w:rsidP="00EE4E7E">
      <w:pPr>
        <w:ind w:left="4016"/>
        <w:jc w:val="right"/>
        <w:rPr>
          <w:szCs w:val="28"/>
        </w:rPr>
      </w:pPr>
    </w:p>
    <w:p w:rsidR="00EE4E7E" w:rsidRDefault="002B1D92" w:rsidP="00EE4E7E">
      <w:pPr>
        <w:jc w:val="center"/>
        <w:rPr>
          <w:bCs/>
          <w:szCs w:val="28"/>
        </w:rPr>
      </w:pPr>
      <w:r w:rsidRPr="002B1D92">
        <w:rPr>
          <w:bCs/>
          <w:szCs w:val="28"/>
        </w:rPr>
        <w:t>Порядок</w:t>
      </w:r>
    </w:p>
    <w:p w:rsidR="002B1D92" w:rsidRPr="002B1D92" w:rsidRDefault="002B1D92" w:rsidP="00EE4E7E">
      <w:pPr>
        <w:jc w:val="center"/>
        <w:rPr>
          <w:szCs w:val="28"/>
        </w:rPr>
      </w:pPr>
      <w:r w:rsidRPr="002B1D92">
        <w:rPr>
          <w:bCs/>
          <w:szCs w:val="28"/>
        </w:rPr>
        <w:t xml:space="preserve">выдачи предписаний об устранении нарушений </w:t>
      </w:r>
      <w:r w:rsidRPr="002B1D92">
        <w:rPr>
          <w:bCs/>
          <w:szCs w:val="28"/>
        </w:rPr>
        <w:br/>
        <w:t xml:space="preserve">              в сфере благоустройства на территории </w:t>
      </w:r>
    </w:p>
    <w:p w:rsidR="002B1D92" w:rsidRPr="002B1D92" w:rsidRDefault="00EE4E7E" w:rsidP="00EE4E7E">
      <w:pPr>
        <w:jc w:val="center"/>
        <w:rPr>
          <w:szCs w:val="28"/>
        </w:rPr>
      </w:pPr>
      <w:r>
        <w:rPr>
          <w:szCs w:val="28"/>
        </w:rPr>
        <w:t xml:space="preserve">Большекирсановского </w:t>
      </w:r>
      <w:r w:rsidR="002B1D92" w:rsidRPr="002B1D92">
        <w:rPr>
          <w:szCs w:val="28"/>
        </w:rPr>
        <w:t>сельского</w:t>
      </w:r>
      <w:r w:rsidR="002B1D92" w:rsidRPr="002B1D92">
        <w:rPr>
          <w:bCs/>
          <w:szCs w:val="28"/>
        </w:rPr>
        <w:t xml:space="preserve"> поселения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1D92">
        <w:rPr>
          <w:rFonts w:ascii="Times New Roman" w:hAnsi="Times New Roman" w:cs="Times New Roman"/>
          <w:color w:val="auto"/>
          <w:sz w:val="28"/>
          <w:szCs w:val="28"/>
        </w:rPr>
        <w:t xml:space="preserve">          1. Настоящий Порядок устанавливает процедуру выдачи предписаний об устранении нарушений в сфере благоустройства на территории</w:t>
      </w:r>
      <w:r w:rsidRPr="002B1D92">
        <w:rPr>
          <w:sz w:val="28"/>
          <w:szCs w:val="28"/>
        </w:rPr>
        <w:t xml:space="preserve"> </w:t>
      </w:r>
      <w:r w:rsidR="00EE4E7E" w:rsidRPr="00EE4E7E">
        <w:rPr>
          <w:rFonts w:ascii="Times New Roman" w:hAnsi="Times New Roman" w:cs="Times New Roman"/>
          <w:color w:val="auto"/>
          <w:sz w:val="28"/>
          <w:szCs w:val="28"/>
        </w:rPr>
        <w:t>Большекирсановского</w:t>
      </w:r>
      <w:r w:rsidRPr="00EE4E7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r w:rsidRPr="002B1D92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поселения, требования к содержанию предписаний, срок для выполнения предписаний и контроля за выполнением предписаний.</w:t>
      </w:r>
    </w:p>
    <w:p w:rsidR="002B1D92" w:rsidRPr="00EE4E7E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1D92">
        <w:rPr>
          <w:rFonts w:ascii="Times New Roman" w:hAnsi="Times New Roman" w:cs="Times New Roman"/>
          <w:color w:val="auto"/>
          <w:sz w:val="28"/>
          <w:szCs w:val="28"/>
        </w:rPr>
        <w:t xml:space="preserve">          2. В целях настоящего Порядка под нарушением в сфере благоустройства понимается нарушение требований, установленных Правилами </w:t>
      </w:r>
      <w:proofErr w:type="gramStart"/>
      <w:r w:rsidRPr="002B1D92">
        <w:rPr>
          <w:rFonts w:ascii="Times New Roman" w:hAnsi="Times New Roman" w:cs="Times New Roman"/>
          <w:color w:val="auto"/>
          <w:sz w:val="28"/>
          <w:szCs w:val="28"/>
        </w:rPr>
        <w:t>благоустройства  территории</w:t>
      </w:r>
      <w:proofErr w:type="gramEnd"/>
      <w:r w:rsidRPr="002B1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4E7E">
        <w:rPr>
          <w:rFonts w:ascii="Times New Roman" w:hAnsi="Times New Roman" w:cs="Times New Roman"/>
          <w:color w:val="auto"/>
          <w:sz w:val="28"/>
          <w:szCs w:val="28"/>
        </w:rPr>
        <w:t>Большекирсановского</w:t>
      </w:r>
      <w:r w:rsidRPr="002B1D9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</w:t>
      </w:r>
      <w:r w:rsidR="00EE4E7E">
        <w:rPr>
          <w:rFonts w:ascii="Times New Roman" w:hAnsi="Times New Roman" w:cs="Times New Roman"/>
          <w:color w:val="auto"/>
          <w:sz w:val="28"/>
          <w:szCs w:val="28"/>
        </w:rPr>
        <w:t xml:space="preserve">я, утвержденных  решением </w:t>
      </w:r>
      <w:r w:rsidR="00EE4E7E" w:rsidRPr="00EE4E7E">
        <w:rPr>
          <w:rFonts w:ascii="Times New Roman" w:hAnsi="Times New Roman" w:cs="Times New Roman"/>
          <w:color w:val="auto"/>
          <w:sz w:val="28"/>
          <w:szCs w:val="28"/>
        </w:rPr>
        <w:t>Собрания</w:t>
      </w:r>
      <w:r w:rsidRPr="00EE4E7E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</w:t>
      </w:r>
      <w:r w:rsidRPr="00EE4E7E">
        <w:rPr>
          <w:color w:val="auto"/>
          <w:sz w:val="28"/>
          <w:szCs w:val="28"/>
        </w:rPr>
        <w:t xml:space="preserve"> </w:t>
      </w:r>
      <w:r w:rsidR="00EE4E7E" w:rsidRPr="00EE4E7E">
        <w:rPr>
          <w:rFonts w:ascii="Times New Roman" w:hAnsi="Times New Roman" w:cs="Times New Roman"/>
          <w:color w:val="auto"/>
          <w:sz w:val="28"/>
          <w:szCs w:val="28"/>
        </w:rPr>
        <w:t>Большекирсановского</w:t>
      </w:r>
      <w:r w:rsidRPr="00EE4E7E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EE4E7E" w:rsidRPr="00EE4E7E">
        <w:rPr>
          <w:rFonts w:ascii="Times New Roman" w:hAnsi="Times New Roman" w:cs="Times New Roman"/>
          <w:color w:val="auto"/>
          <w:sz w:val="28"/>
          <w:szCs w:val="28"/>
        </w:rPr>
        <w:t>ьского поселения от 01.11.2017 года</w:t>
      </w:r>
      <w:r w:rsidRPr="00EE4E7E">
        <w:rPr>
          <w:rFonts w:ascii="Times New Roman" w:hAnsi="Times New Roman" w:cs="Times New Roman"/>
          <w:color w:val="auto"/>
          <w:sz w:val="28"/>
          <w:szCs w:val="28"/>
        </w:rPr>
        <w:t xml:space="preserve">  № </w:t>
      </w:r>
      <w:r w:rsidR="00EE4E7E" w:rsidRPr="00EE4E7E">
        <w:rPr>
          <w:rFonts w:ascii="Times New Roman" w:hAnsi="Times New Roman" w:cs="Times New Roman"/>
          <w:color w:val="auto"/>
          <w:sz w:val="28"/>
          <w:szCs w:val="28"/>
        </w:rPr>
        <w:t xml:space="preserve"> 42</w:t>
      </w:r>
      <w:r w:rsidRPr="00EE4E7E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1D92">
        <w:rPr>
          <w:rFonts w:ascii="Times New Roman" w:hAnsi="Times New Roman" w:cs="Times New Roman"/>
          <w:color w:val="auto"/>
          <w:sz w:val="28"/>
          <w:szCs w:val="28"/>
        </w:rPr>
        <w:t xml:space="preserve">          3.В случае установления в ходе проведения мониторинга (осмотра) территории поселения нарушений Правил благоустройства </w:t>
      </w:r>
      <w:proofErr w:type="gramStart"/>
      <w:r w:rsidRPr="002B1D92">
        <w:rPr>
          <w:rFonts w:ascii="Times New Roman" w:hAnsi="Times New Roman" w:cs="Times New Roman"/>
          <w:color w:val="auto"/>
          <w:sz w:val="28"/>
          <w:szCs w:val="28"/>
        </w:rPr>
        <w:t>территории,  составляется</w:t>
      </w:r>
      <w:proofErr w:type="gramEnd"/>
      <w:r w:rsidRPr="002B1D92">
        <w:rPr>
          <w:rFonts w:ascii="Times New Roman" w:hAnsi="Times New Roman" w:cs="Times New Roman"/>
          <w:color w:val="auto"/>
          <w:sz w:val="28"/>
          <w:szCs w:val="28"/>
        </w:rPr>
        <w:t xml:space="preserve"> Акт выявления нарушения Правил благоустройства территории и санитарного содержания территории поселения (приложение № 1 к Порядку).</w:t>
      </w:r>
    </w:p>
    <w:p w:rsidR="002B1D92" w:rsidRPr="002B1D92" w:rsidRDefault="002B1D92" w:rsidP="002B1D92">
      <w:pPr>
        <w:pStyle w:val="ac"/>
        <w:spacing w:before="0" w:beforeAutospacing="0" w:after="0" w:afterAutospacing="0"/>
        <w:ind w:firstLine="7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1D92">
        <w:rPr>
          <w:rFonts w:ascii="Times New Roman" w:hAnsi="Times New Roman" w:cs="Times New Roman"/>
          <w:color w:val="auto"/>
          <w:sz w:val="28"/>
          <w:szCs w:val="28"/>
        </w:rPr>
        <w:t>В   целях подтверждения нарушения Правил благоустройства территории, к      Акту выявления нарушения Правил благоустройства территории могут прилагаться:</w:t>
      </w:r>
    </w:p>
    <w:p w:rsidR="002B1D92" w:rsidRPr="002B1D92" w:rsidRDefault="002B1D92" w:rsidP="002B1D92">
      <w:pPr>
        <w:pStyle w:val="ac"/>
        <w:spacing w:before="0" w:beforeAutospacing="0" w:after="0" w:afterAutospacing="0"/>
        <w:ind w:firstLine="7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1D92">
        <w:rPr>
          <w:rFonts w:ascii="Times New Roman" w:hAnsi="Times New Roman" w:cs="Times New Roman"/>
          <w:color w:val="auto"/>
          <w:sz w:val="28"/>
          <w:szCs w:val="28"/>
        </w:rPr>
        <w:t>- фотографии</w:t>
      </w:r>
    </w:p>
    <w:p w:rsidR="002B1D92" w:rsidRPr="002B1D92" w:rsidRDefault="002B1D92" w:rsidP="002B1D92">
      <w:pPr>
        <w:pStyle w:val="ac"/>
        <w:spacing w:before="0" w:beforeAutospacing="0" w:after="0" w:afterAutospacing="0"/>
        <w:ind w:firstLine="7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1D92">
        <w:rPr>
          <w:rFonts w:ascii="Times New Roman" w:hAnsi="Times New Roman" w:cs="Times New Roman"/>
          <w:color w:val="auto"/>
          <w:sz w:val="28"/>
          <w:szCs w:val="28"/>
        </w:rPr>
        <w:t xml:space="preserve"> с нумерацией каждого фотоснимка;</w:t>
      </w:r>
    </w:p>
    <w:p w:rsidR="002B1D92" w:rsidRPr="002B1D92" w:rsidRDefault="002B1D92" w:rsidP="002B1D92">
      <w:pPr>
        <w:pStyle w:val="ac"/>
        <w:spacing w:before="0" w:beforeAutospacing="0" w:after="0" w:afterAutospacing="0"/>
        <w:ind w:firstLine="7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1D92">
        <w:rPr>
          <w:rFonts w:ascii="Times New Roman" w:hAnsi="Times New Roman" w:cs="Times New Roman"/>
          <w:color w:val="auto"/>
          <w:sz w:val="28"/>
          <w:szCs w:val="28"/>
        </w:rPr>
        <w:t> - иная информация, подтверждающая наличие нарушения.</w:t>
      </w:r>
      <w:r w:rsidRPr="002B1D92">
        <w:rPr>
          <w:rFonts w:ascii="Times New Roman" w:hAnsi="Times New Roman" w:cs="Times New Roman"/>
          <w:color w:val="auto"/>
        </w:rPr>
        <w:t> </w:t>
      </w:r>
    </w:p>
    <w:p w:rsidR="002B1D92" w:rsidRPr="002B1D92" w:rsidRDefault="002B1D92" w:rsidP="002B1D92">
      <w:pPr>
        <w:tabs>
          <w:tab w:val="left" w:pos="709"/>
        </w:tabs>
        <w:jc w:val="both"/>
        <w:rPr>
          <w:szCs w:val="28"/>
        </w:rPr>
      </w:pPr>
      <w:r w:rsidRPr="002B1D92">
        <w:rPr>
          <w:szCs w:val="28"/>
        </w:rPr>
        <w:tab/>
        <w:t xml:space="preserve">4. Предписание об устранении нарушения в сфере благоустройства составляется должностным лицом администрации поселения, уполномоченным на осуществление контроля в сфере благоустройства на территории </w:t>
      </w:r>
      <w:r w:rsidR="00EE4E7E">
        <w:rPr>
          <w:szCs w:val="28"/>
        </w:rPr>
        <w:t>Большекирсановского</w:t>
      </w:r>
      <w:r w:rsidRPr="002B1D92">
        <w:rPr>
          <w:szCs w:val="28"/>
        </w:rPr>
        <w:t xml:space="preserve"> сельского поселения.   </w:t>
      </w:r>
    </w:p>
    <w:p w:rsidR="002B1D92" w:rsidRPr="002B1D92" w:rsidRDefault="002B1D92" w:rsidP="00EE4E7E">
      <w:pPr>
        <w:tabs>
          <w:tab w:val="left" w:pos="709"/>
        </w:tabs>
        <w:jc w:val="both"/>
        <w:rPr>
          <w:szCs w:val="28"/>
        </w:rPr>
      </w:pPr>
      <w:r w:rsidRPr="002B1D92">
        <w:rPr>
          <w:szCs w:val="28"/>
        </w:rPr>
        <w:t xml:space="preserve">          5. Должностное лицо при выдаче предписания обязано предъявлять служебное</w:t>
      </w:r>
      <w:r w:rsidRPr="002B1D92">
        <w:rPr>
          <w:szCs w:val="28"/>
        </w:rPr>
        <w:tab/>
        <w:t>удостоверение или иной документ, подтверждающий полномочия.</w:t>
      </w:r>
      <w:r w:rsidRPr="002B1D92">
        <w:rPr>
          <w:szCs w:val="28"/>
        </w:rPr>
        <w:br/>
        <w:t xml:space="preserve">          6. Предписание оформляется в письменной форме в двух экземплярах и регистрируется в журнале выдачи предписаний, согласно </w:t>
      </w:r>
      <w:hyperlink r:id="rId8" w:history="1">
        <w:r w:rsidRPr="002B1D92">
          <w:rPr>
            <w:szCs w:val="28"/>
          </w:rPr>
          <w:t>приложению к настоящему Порядку</w:t>
        </w:r>
      </w:hyperlink>
      <w:r w:rsidRPr="002B1D92">
        <w:rPr>
          <w:szCs w:val="28"/>
        </w:rPr>
        <w:t>.</w:t>
      </w:r>
      <w:r w:rsidRPr="002B1D92">
        <w:rPr>
          <w:szCs w:val="28"/>
        </w:rPr>
        <w:br/>
        <w:t xml:space="preserve">          7. Физическому, юридическому лицу, индивидуальному предпринимателю, законному представителю юридического лица, индивидуального предпринимателя, обязанному устранить выявленное нарушение, либо лицу, уполномоченному представлять интересы по доверенности, оформленной в соответствии с положениями </w:t>
      </w:r>
      <w:hyperlink r:id="rId9" w:history="1">
        <w:r w:rsidRPr="002B1D92">
          <w:rPr>
            <w:szCs w:val="28"/>
          </w:rPr>
          <w:t>главы 10 Гражданского кодекса Российской Федерации</w:t>
        </w:r>
      </w:hyperlink>
      <w:r w:rsidRPr="002B1D92">
        <w:rPr>
          <w:szCs w:val="28"/>
        </w:rPr>
        <w:t>, выдается под роспись один экземпляр предписания.</w:t>
      </w:r>
    </w:p>
    <w:p w:rsidR="002B1D92" w:rsidRPr="002B1D92" w:rsidRDefault="002B1D92" w:rsidP="002B1D92">
      <w:pPr>
        <w:tabs>
          <w:tab w:val="left" w:pos="709"/>
        </w:tabs>
        <w:jc w:val="both"/>
        <w:rPr>
          <w:szCs w:val="28"/>
        </w:rPr>
      </w:pPr>
      <w:r w:rsidRPr="002B1D92">
        <w:rPr>
          <w:szCs w:val="28"/>
        </w:rPr>
        <w:lastRenderedPageBreak/>
        <w:t xml:space="preserve">          8. При отсутствии на объекте благоустройства лица, обязанного устранить выявленное нарушение, уполномоченное должностное лицо администрации поселения принимает меры к вызову такого лица в администрацию поселения для выдачи предписания об устранении нарушения в сфере благоустройства на территории </w:t>
      </w:r>
      <w:r w:rsidR="00EE4E7E">
        <w:rPr>
          <w:szCs w:val="28"/>
        </w:rPr>
        <w:t>Большекирсановского</w:t>
      </w:r>
      <w:r w:rsidRPr="002B1D92">
        <w:rPr>
          <w:szCs w:val="28"/>
        </w:rPr>
        <w:t xml:space="preserve"> сельского поселения.</w:t>
      </w:r>
    </w:p>
    <w:p w:rsidR="002B1D92" w:rsidRPr="002B1D92" w:rsidRDefault="002B1D92" w:rsidP="002B1D92">
      <w:pPr>
        <w:tabs>
          <w:tab w:val="left" w:pos="709"/>
        </w:tabs>
        <w:jc w:val="both"/>
        <w:rPr>
          <w:szCs w:val="28"/>
        </w:rPr>
      </w:pPr>
      <w:r w:rsidRPr="002B1D92">
        <w:rPr>
          <w:szCs w:val="28"/>
        </w:rPr>
        <w:t xml:space="preserve">         9. Предписание об устранении нарушения в сфере благоустройства может содержать указание на необходимость устранения одновременно нескольких нарушений.</w:t>
      </w:r>
    </w:p>
    <w:p w:rsidR="002B1D92" w:rsidRPr="002B1D92" w:rsidRDefault="002B1D92" w:rsidP="002B1D92">
      <w:pPr>
        <w:tabs>
          <w:tab w:val="left" w:pos="709"/>
        </w:tabs>
        <w:jc w:val="both"/>
        <w:rPr>
          <w:szCs w:val="28"/>
        </w:rPr>
      </w:pPr>
      <w:r w:rsidRPr="002B1D92">
        <w:rPr>
          <w:szCs w:val="28"/>
        </w:rPr>
        <w:t xml:space="preserve">           10. Предписание должно быть выполнено в срок от 3 до10 календарных дней со дня его выдачи, но не более 30 календарных дней.</w:t>
      </w:r>
      <w:r w:rsidRPr="002B1D92">
        <w:rPr>
          <w:szCs w:val="28"/>
        </w:rPr>
        <w:br/>
        <w:t xml:space="preserve">           11. Должностное лицо, выдавшее предписание, по окончании установленного срока его выполнения осуществляет контроль за выполнением предписания,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благоустройства.</w:t>
      </w:r>
      <w:r w:rsidRPr="002B1D92">
        <w:rPr>
          <w:szCs w:val="28"/>
        </w:rPr>
        <w:br/>
        <w:t xml:space="preserve">          12. В случае повторного выявления нарушений в сфере благоустройства, ранее выявленных и указанных в предписании, уполномоченное должностное лицо направляет в административную </w:t>
      </w:r>
      <w:proofErr w:type="gramStart"/>
      <w:r w:rsidRPr="002B1D92">
        <w:rPr>
          <w:szCs w:val="28"/>
        </w:rPr>
        <w:t>комиссию  муниципального</w:t>
      </w:r>
      <w:proofErr w:type="gramEnd"/>
      <w:r w:rsidRPr="002B1D92">
        <w:rPr>
          <w:szCs w:val="28"/>
        </w:rPr>
        <w:t xml:space="preserve"> района материалы, свидетельствующие о наличии признаков нарушения муниципального правового акта в сфере благоустройства и невыполнении в установленный срок законного письменного предписания об устранении нарушения в сфере благоустройства.  Материалы включают в себя подлинный экземпляр ранее выданного предписания с подписью лиц, указанных в </w:t>
      </w:r>
      <w:hyperlink r:id="rId10" w:history="1">
        <w:r w:rsidRPr="002B1D92">
          <w:rPr>
            <w:szCs w:val="28"/>
            <w:u w:val="single"/>
          </w:rPr>
          <w:t>пункте 6 настоящего Порядка</w:t>
        </w:r>
      </w:hyperlink>
      <w:r w:rsidRPr="002B1D92">
        <w:rPr>
          <w:szCs w:val="28"/>
        </w:rPr>
        <w:t>, акт осмотра объекта благоустройства, составленный по результатам проверки выполнения требований, изложенных в предписании, фотоматериалы, при условии выдачи предписания лицу, действующему по доверенности - копию доверенности.</w:t>
      </w:r>
      <w:r w:rsidRPr="002B1D92">
        <w:rPr>
          <w:szCs w:val="28"/>
        </w:rPr>
        <w:br/>
        <w:t xml:space="preserve">          13. Ответственность за нарушение требований муниципальных правовых актов в сфере благоустройства и невыполнение в установленный срок законного письменного предписания об устранении нарушения в сфере благоустройства применяется в соответствии с нормами Кодекса РФ об</w:t>
      </w:r>
      <w:r w:rsidR="00EE4E7E">
        <w:rPr>
          <w:szCs w:val="28"/>
        </w:rPr>
        <w:t xml:space="preserve"> административных правонарушениях</w:t>
      </w:r>
      <w:r w:rsidRPr="002B1D92">
        <w:rPr>
          <w:szCs w:val="28"/>
        </w:rPr>
        <w:t xml:space="preserve"> и положениями </w:t>
      </w:r>
      <w:r w:rsidR="00EE4E7E">
        <w:rPr>
          <w:szCs w:val="28"/>
        </w:rPr>
        <w:t>областного  закона Ростовской области от 25.10.2002 года № 273-ЗС</w:t>
      </w:r>
      <w:r w:rsidR="00EE4E7E" w:rsidRPr="002B1D92">
        <w:rPr>
          <w:szCs w:val="28"/>
        </w:rPr>
        <w:t xml:space="preserve"> «Об административных правонарушениях»</w:t>
      </w:r>
      <w:r w:rsidR="00EE4E7E">
        <w:rPr>
          <w:szCs w:val="28"/>
        </w:rPr>
        <w:t>.</w:t>
      </w:r>
      <w:r w:rsidRPr="002B1D92">
        <w:rPr>
          <w:szCs w:val="28"/>
        </w:rPr>
        <w:br/>
      </w:r>
    </w:p>
    <w:p w:rsidR="002B1D92" w:rsidRPr="002B1D92" w:rsidRDefault="002B1D92" w:rsidP="002B1D92">
      <w:pPr>
        <w:spacing w:before="100" w:beforeAutospacing="1" w:after="100" w:afterAutospacing="1"/>
        <w:jc w:val="both"/>
        <w:rPr>
          <w:szCs w:val="28"/>
        </w:rPr>
      </w:pPr>
    </w:p>
    <w:p w:rsidR="002B1D92" w:rsidRPr="002B1D92" w:rsidRDefault="002B1D92" w:rsidP="002B1D92">
      <w:pPr>
        <w:spacing w:before="100" w:beforeAutospacing="1" w:after="100" w:afterAutospacing="1"/>
        <w:jc w:val="both"/>
        <w:rPr>
          <w:szCs w:val="28"/>
        </w:rPr>
      </w:pPr>
    </w:p>
    <w:p w:rsidR="002B1D92" w:rsidRPr="002B1D92" w:rsidRDefault="002B1D92" w:rsidP="002B1D92">
      <w:pPr>
        <w:spacing w:before="100" w:beforeAutospacing="1" w:after="100" w:afterAutospacing="1"/>
        <w:jc w:val="both"/>
        <w:rPr>
          <w:szCs w:val="28"/>
        </w:rPr>
      </w:pPr>
    </w:p>
    <w:p w:rsidR="002B1D92" w:rsidRDefault="002B1D92" w:rsidP="002B1D92">
      <w:pPr>
        <w:jc w:val="right"/>
        <w:rPr>
          <w:szCs w:val="28"/>
        </w:rPr>
      </w:pPr>
    </w:p>
    <w:p w:rsidR="00EE4E7E" w:rsidRDefault="00EE4E7E" w:rsidP="002B1D92">
      <w:pPr>
        <w:jc w:val="right"/>
        <w:rPr>
          <w:szCs w:val="28"/>
        </w:rPr>
      </w:pPr>
    </w:p>
    <w:p w:rsidR="00EE4E7E" w:rsidRDefault="00EE4E7E" w:rsidP="002B1D92">
      <w:pPr>
        <w:jc w:val="right"/>
        <w:rPr>
          <w:szCs w:val="28"/>
        </w:rPr>
      </w:pPr>
    </w:p>
    <w:p w:rsidR="00EE4E7E" w:rsidRDefault="00EE4E7E" w:rsidP="002B1D92">
      <w:pPr>
        <w:jc w:val="right"/>
        <w:rPr>
          <w:szCs w:val="28"/>
        </w:rPr>
      </w:pPr>
    </w:p>
    <w:p w:rsidR="00EE4E7E" w:rsidRDefault="00EE4E7E" w:rsidP="002B1D92">
      <w:pPr>
        <w:jc w:val="right"/>
        <w:rPr>
          <w:szCs w:val="28"/>
        </w:rPr>
      </w:pPr>
    </w:p>
    <w:p w:rsidR="00EE4E7E" w:rsidRDefault="00EE4E7E" w:rsidP="002B1D92">
      <w:pPr>
        <w:jc w:val="right"/>
        <w:rPr>
          <w:szCs w:val="28"/>
        </w:rPr>
      </w:pPr>
    </w:p>
    <w:p w:rsidR="00EE4E7E" w:rsidRPr="002B1D92" w:rsidRDefault="00EE4E7E" w:rsidP="002B1D92">
      <w:pPr>
        <w:jc w:val="right"/>
        <w:rPr>
          <w:szCs w:val="28"/>
        </w:rPr>
      </w:pPr>
    </w:p>
    <w:p w:rsidR="002B1D92" w:rsidRPr="004833B4" w:rsidRDefault="002B1D92" w:rsidP="002B1D92">
      <w:pPr>
        <w:jc w:val="right"/>
        <w:rPr>
          <w:sz w:val="20"/>
        </w:rPr>
      </w:pPr>
      <w:r w:rsidRPr="004833B4">
        <w:rPr>
          <w:sz w:val="20"/>
        </w:rPr>
        <w:lastRenderedPageBreak/>
        <w:t xml:space="preserve">Приложение </w:t>
      </w:r>
      <w:r w:rsidR="004833B4" w:rsidRPr="004833B4">
        <w:rPr>
          <w:sz w:val="20"/>
        </w:rPr>
        <w:t xml:space="preserve"> </w:t>
      </w:r>
    </w:p>
    <w:p w:rsidR="002B1D92" w:rsidRPr="004833B4" w:rsidRDefault="002B1D92" w:rsidP="002B1D92">
      <w:pPr>
        <w:jc w:val="right"/>
        <w:rPr>
          <w:bCs/>
          <w:sz w:val="20"/>
        </w:rPr>
      </w:pPr>
      <w:r w:rsidRPr="004833B4">
        <w:rPr>
          <w:sz w:val="20"/>
        </w:rPr>
        <w:t>к</w:t>
      </w:r>
      <w:r w:rsidRPr="004833B4">
        <w:rPr>
          <w:bCs/>
          <w:sz w:val="20"/>
        </w:rPr>
        <w:t xml:space="preserve"> Порядку выдачи предписаний </w:t>
      </w:r>
    </w:p>
    <w:p w:rsidR="002B1D92" w:rsidRPr="004833B4" w:rsidRDefault="002B1D92" w:rsidP="002B1D92">
      <w:pPr>
        <w:jc w:val="right"/>
        <w:rPr>
          <w:bCs/>
          <w:sz w:val="20"/>
        </w:rPr>
      </w:pPr>
      <w:r w:rsidRPr="004833B4">
        <w:rPr>
          <w:bCs/>
          <w:sz w:val="20"/>
        </w:rPr>
        <w:t xml:space="preserve">об устранении нарушений </w:t>
      </w:r>
      <w:r w:rsidRPr="004833B4">
        <w:rPr>
          <w:bCs/>
          <w:sz w:val="20"/>
        </w:rPr>
        <w:br/>
        <w:t xml:space="preserve">в сфере  благоустройства на </w:t>
      </w:r>
    </w:p>
    <w:p w:rsidR="002B1D92" w:rsidRPr="004833B4" w:rsidRDefault="002B1D92" w:rsidP="002B1D92">
      <w:pPr>
        <w:jc w:val="right"/>
        <w:rPr>
          <w:sz w:val="20"/>
        </w:rPr>
      </w:pPr>
      <w:r w:rsidRPr="004833B4">
        <w:rPr>
          <w:bCs/>
          <w:sz w:val="20"/>
        </w:rPr>
        <w:t>территории поселения</w:t>
      </w:r>
    </w:p>
    <w:p w:rsidR="002B1D92" w:rsidRPr="004833B4" w:rsidRDefault="002B1D92" w:rsidP="002B1D92">
      <w:pPr>
        <w:pStyle w:val="ConsPlusNonformat"/>
        <w:jc w:val="center"/>
        <w:rPr>
          <w:rFonts w:ascii="Times New Roman" w:hAnsi="Times New Roman" w:cs="Times New Roman"/>
        </w:rPr>
      </w:pPr>
    </w:p>
    <w:p w:rsidR="002B1D92" w:rsidRPr="002B1D92" w:rsidRDefault="002B1D92" w:rsidP="002B1D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B1D92">
        <w:rPr>
          <w:rFonts w:ascii="Times New Roman" w:hAnsi="Times New Roman" w:cs="Times New Roman"/>
          <w:color w:val="auto"/>
          <w:sz w:val="24"/>
          <w:szCs w:val="24"/>
        </w:rPr>
        <w:t>Администрация  _</w:t>
      </w:r>
      <w:proofErr w:type="gramEnd"/>
      <w:r w:rsidRPr="002B1D92">
        <w:rPr>
          <w:rFonts w:ascii="Times New Roman" w:hAnsi="Times New Roman" w:cs="Times New Roman"/>
          <w:color w:val="auto"/>
          <w:sz w:val="24"/>
          <w:szCs w:val="24"/>
        </w:rPr>
        <w:t>____  в лице:_______________________________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(должность, Ф.И.О.)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proofErr w:type="gramStart"/>
      <w:r w:rsidRPr="002B1D92">
        <w:rPr>
          <w:rFonts w:ascii="Times New Roman" w:hAnsi="Times New Roman" w:cs="Times New Roman"/>
          <w:color w:val="auto"/>
          <w:sz w:val="24"/>
          <w:szCs w:val="24"/>
        </w:rPr>
        <w:t>основании  постановления</w:t>
      </w:r>
      <w:proofErr w:type="gramEnd"/>
      <w:r w:rsidRPr="002B1D92">
        <w:rPr>
          <w:rFonts w:ascii="Times New Roman" w:hAnsi="Times New Roman" w:cs="Times New Roman"/>
          <w:color w:val="auto"/>
          <w:sz w:val="24"/>
          <w:szCs w:val="24"/>
        </w:rPr>
        <w:t>  Администрации  … поселения                           от "__" ____________  20__ г. № _______ с участием: ___________________________________________________________________________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(Ф.И.О. лица, принявшего участие)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B1D92">
        <w:rPr>
          <w:rFonts w:ascii="Times New Roman" w:hAnsi="Times New Roman" w:cs="Times New Roman"/>
          <w:color w:val="auto"/>
          <w:sz w:val="24"/>
          <w:szCs w:val="24"/>
        </w:rPr>
        <w:t>в  присутствии</w:t>
      </w:r>
      <w:proofErr w:type="gramEnd"/>
      <w:r w:rsidRPr="002B1D92">
        <w:rPr>
          <w:rFonts w:ascii="Times New Roman" w:hAnsi="Times New Roman" w:cs="Times New Roman"/>
          <w:color w:val="auto"/>
          <w:sz w:val="24"/>
          <w:szCs w:val="24"/>
        </w:rPr>
        <w:t>: ____________________________________________________________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B1D92">
        <w:rPr>
          <w:rFonts w:ascii="Times New Roman" w:hAnsi="Times New Roman" w:cs="Times New Roman"/>
          <w:color w:val="auto"/>
          <w:sz w:val="24"/>
          <w:szCs w:val="24"/>
        </w:rPr>
        <w:t>( наименование</w:t>
      </w:r>
      <w:proofErr w:type="gramEnd"/>
      <w:r w:rsidRPr="002B1D92">
        <w:rPr>
          <w:rFonts w:ascii="Times New Roman" w:hAnsi="Times New Roman" w:cs="Times New Roman"/>
          <w:color w:val="auto"/>
          <w:sz w:val="24"/>
          <w:szCs w:val="24"/>
        </w:rPr>
        <w:t xml:space="preserve"> юридического лица, Ф.И.О представителя (работника) юридического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лица, Ф.И.О. физического лица)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 xml:space="preserve">в ходе мониторинга территории поселения выявила следующие нарушения Правил благоустройства территории поселения 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t> </w:t>
      </w:r>
      <w:r w:rsidRPr="002B1D9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</w:t>
      </w:r>
    </w:p>
    <w:p w:rsidR="002B1D92" w:rsidRPr="002B1D92" w:rsidRDefault="002B1D92" w:rsidP="002B1D92">
      <w:pPr>
        <w:pStyle w:val="ac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2B1D92" w:rsidRPr="002B1D92" w:rsidRDefault="002B1D92" w:rsidP="002B1D92">
      <w:pPr>
        <w:pStyle w:val="ac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2B1D92" w:rsidRPr="002B1D92" w:rsidRDefault="002B1D92" w:rsidP="002B1D92">
      <w:pPr>
        <w:pStyle w:val="ac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2B1D92" w:rsidRPr="002B1D92" w:rsidRDefault="002B1D92" w:rsidP="002B1D92">
      <w:pPr>
        <w:pStyle w:val="ac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(описание нарушений с указанием конкретной нормы Правил благоустройства поселения) 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B1D92">
        <w:rPr>
          <w:rFonts w:ascii="Times New Roman" w:hAnsi="Times New Roman" w:cs="Times New Roman"/>
          <w:color w:val="auto"/>
          <w:sz w:val="24"/>
          <w:szCs w:val="24"/>
        </w:rPr>
        <w:t>С  Актом</w:t>
      </w:r>
      <w:proofErr w:type="gramEnd"/>
      <w:r w:rsidRPr="002B1D92">
        <w:rPr>
          <w:rFonts w:ascii="Times New Roman" w:hAnsi="Times New Roman" w:cs="Times New Roman"/>
          <w:color w:val="auto"/>
          <w:sz w:val="24"/>
          <w:szCs w:val="24"/>
        </w:rPr>
        <w:t xml:space="preserve"> ознакомлен, копию Акта получил 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(Ф.И.О., подпись, дата)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Пометка об отказе ознакомления с Актом 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(подпись лица, составившего акт)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B1D92">
        <w:rPr>
          <w:rFonts w:ascii="Times New Roman" w:hAnsi="Times New Roman" w:cs="Times New Roman"/>
          <w:color w:val="auto"/>
          <w:sz w:val="24"/>
          <w:szCs w:val="24"/>
        </w:rPr>
        <w:t>При  выявлении</w:t>
      </w:r>
      <w:proofErr w:type="gramEnd"/>
      <w:r w:rsidRPr="002B1D92">
        <w:rPr>
          <w:rFonts w:ascii="Times New Roman" w:hAnsi="Times New Roman" w:cs="Times New Roman"/>
          <w:color w:val="auto"/>
          <w:sz w:val="24"/>
          <w:szCs w:val="24"/>
        </w:rPr>
        <w:t xml:space="preserve"> нарушения производились: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(указать действия)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Подпись лица (лиц), составившего Акт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 xml:space="preserve">Пометка об исполнении (неисполнении) об устранении   нарушений Правил благоустройства </w:t>
      </w:r>
      <w:proofErr w:type="gramStart"/>
      <w:r w:rsidRPr="002B1D92">
        <w:rPr>
          <w:rFonts w:ascii="Times New Roman" w:hAnsi="Times New Roman" w:cs="Times New Roman"/>
          <w:color w:val="auto"/>
          <w:sz w:val="24"/>
          <w:szCs w:val="24"/>
        </w:rPr>
        <w:t xml:space="preserve">территории </w:t>
      </w:r>
      <w:r w:rsidR="004833B4">
        <w:rPr>
          <w:rFonts w:ascii="Times New Roman" w:hAnsi="Times New Roman" w:cs="Times New Roman"/>
          <w:color w:val="auto"/>
          <w:sz w:val="24"/>
          <w:szCs w:val="24"/>
        </w:rPr>
        <w:t xml:space="preserve"> Большекирсановского</w:t>
      </w:r>
      <w:proofErr w:type="gramEnd"/>
      <w:r w:rsidRPr="002B1D9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 поселения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 ___________________________________________________________________________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Подпись лица (лиц), составившего</w:t>
      </w:r>
    </w:p>
    <w:p w:rsidR="002B1D92" w:rsidRPr="002B1D92" w:rsidRDefault="002B1D92" w:rsidP="002B1D92">
      <w:pPr>
        <w:pStyle w:val="ac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B1D92">
        <w:rPr>
          <w:rFonts w:ascii="Times New Roman" w:hAnsi="Times New Roman" w:cs="Times New Roman"/>
          <w:color w:val="auto"/>
          <w:sz w:val="24"/>
          <w:szCs w:val="24"/>
        </w:rPr>
        <w:t>Акт ____________________________________________</w:t>
      </w:r>
    </w:p>
    <w:p w:rsidR="002B1D92" w:rsidRPr="002B1D92" w:rsidRDefault="002B1D92" w:rsidP="002B1D92">
      <w:pPr>
        <w:pStyle w:val="ac"/>
        <w:spacing w:before="0" w:beforeAutospacing="0" w:after="0" w:afterAutospacing="0"/>
      </w:pPr>
      <w:r w:rsidRPr="002B1D92">
        <w:t> </w:t>
      </w:r>
    </w:p>
    <w:p w:rsidR="002B1D92" w:rsidRDefault="002B1D92" w:rsidP="002B1D92">
      <w:pPr>
        <w:jc w:val="right"/>
        <w:rPr>
          <w:szCs w:val="28"/>
        </w:rPr>
      </w:pPr>
    </w:p>
    <w:p w:rsidR="004833B4" w:rsidRDefault="004833B4" w:rsidP="002B1D92">
      <w:pPr>
        <w:jc w:val="right"/>
        <w:rPr>
          <w:szCs w:val="28"/>
        </w:rPr>
      </w:pPr>
    </w:p>
    <w:p w:rsidR="004833B4" w:rsidRDefault="004833B4" w:rsidP="002B1D92">
      <w:pPr>
        <w:jc w:val="right"/>
        <w:rPr>
          <w:szCs w:val="28"/>
        </w:rPr>
      </w:pPr>
    </w:p>
    <w:p w:rsidR="004833B4" w:rsidRDefault="004833B4" w:rsidP="002B1D92">
      <w:pPr>
        <w:jc w:val="right"/>
        <w:rPr>
          <w:szCs w:val="28"/>
        </w:rPr>
      </w:pPr>
    </w:p>
    <w:p w:rsidR="004833B4" w:rsidRDefault="004833B4" w:rsidP="002B1D92">
      <w:pPr>
        <w:jc w:val="right"/>
        <w:rPr>
          <w:szCs w:val="28"/>
        </w:rPr>
      </w:pPr>
    </w:p>
    <w:p w:rsidR="004833B4" w:rsidRPr="002B1D92" w:rsidRDefault="004833B4" w:rsidP="002B1D92">
      <w:pPr>
        <w:jc w:val="right"/>
        <w:rPr>
          <w:szCs w:val="28"/>
        </w:rPr>
      </w:pPr>
    </w:p>
    <w:p w:rsidR="002B1D92" w:rsidRPr="004833B4" w:rsidRDefault="002B1D92" w:rsidP="002B1D92">
      <w:pPr>
        <w:jc w:val="right"/>
        <w:rPr>
          <w:sz w:val="20"/>
        </w:rPr>
      </w:pPr>
      <w:r w:rsidRPr="004833B4">
        <w:rPr>
          <w:sz w:val="20"/>
        </w:rPr>
        <w:lastRenderedPageBreak/>
        <w:t>Приложение</w:t>
      </w:r>
      <w:r w:rsidR="004833B4" w:rsidRPr="004833B4">
        <w:rPr>
          <w:sz w:val="20"/>
        </w:rPr>
        <w:t xml:space="preserve">  </w:t>
      </w:r>
    </w:p>
    <w:p w:rsidR="002B1D92" w:rsidRPr="004833B4" w:rsidRDefault="002B1D92" w:rsidP="002B1D92">
      <w:pPr>
        <w:jc w:val="right"/>
        <w:rPr>
          <w:bCs/>
          <w:sz w:val="20"/>
        </w:rPr>
      </w:pPr>
      <w:r w:rsidRPr="004833B4">
        <w:rPr>
          <w:sz w:val="20"/>
        </w:rPr>
        <w:t>к</w:t>
      </w:r>
      <w:r w:rsidRPr="004833B4">
        <w:rPr>
          <w:bCs/>
          <w:sz w:val="20"/>
        </w:rPr>
        <w:t xml:space="preserve"> Порядку выдачи предписаний </w:t>
      </w:r>
    </w:p>
    <w:p w:rsidR="002B1D92" w:rsidRPr="004833B4" w:rsidRDefault="002B1D92" w:rsidP="002B1D92">
      <w:pPr>
        <w:jc w:val="right"/>
        <w:rPr>
          <w:bCs/>
          <w:sz w:val="20"/>
        </w:rPr>
      </w:pPr>
      <w:r w:rsidRPr="004833B4">
        <w:rPr>
          <w:bCs/>
          <w:sz w:val="20"/>
        </w:rPr>
        <w:t xml:space="preserve">об устранении нарушений </w:t>
      </w:r>
      <w:r w:rsidRPr="004833B4">
        <w:rPr>
          <w:bCs/>
          <w:sz w:val="20"/>
        </w:rPr>
        <w:br/>
        <w:t xml:space="preserve">в сфере  благоустройства на </w:t>
      </w:r>
    </w:p>
    <w:p w:rsidR="002B1D92" w:rsidRPr="002B1D92" w:rsidRDefault="002B1D92" w:rsidP="002B1D92">
      <w:pPr>
        <w:jc w:val="right"/>
        <w:rPr>
          <w:szCs w:val="28"/>
        </w:rPr>
      </w:pPr>
      <w:proofErr w:type="gramStart"/>
      <w:r w:rsidRPr="004833B4">
        <w:rPr>
          <w:bCs/>
          <w:sz w:val="20"/>
        </w:rPr>
        <w:t>территории  поселения</w:t>
      </w:r>
      <w:proofErr w:type="gramEnd"/>
    </w:p>
    <w:p w:rsidR="002B1D92" w:rsidRPr="002B1D92" w:rsidRDefault="002B1D92" w:rsidP="002B1D92">
      <w:pPr>
        <w:jc w:val="center"/>
        <w:rPr>
          <w:bCs/>
          <w:szCs w:val="28"/>
        </w:rPr>
      </w:pPr>
      <w:r w:rsidRPr="002B1D92">
        <w:rPr>
          <w:szCs w:val="28"/>
        </w:rPr>
        <w:br/>
      </w:r>
      <w:r w:rsidRPr="002B1D92">
        <w:rPr>
          <w:bCs/>
          <w:szCs w:val="28"/>
        </w:rPr>
        <w:t xml:space="preserve">ПРЕДПИСАНИЕ </w:t>
      </w:r>
      <w:r w:rsidRPr="002B1D92">
        <w:rPr>
          <w:bCs/>
          <w:szCs w:val="28"/>
        </w:rPr>
        <w:br/>
        <w:t>об устранении выявленных нарушений в сфере благоустройства на</w:t>
      </w:r>
    </w:p>
    <w:p w:rsidR="002B1D92" w:rsidRPr="002B1D92" w:rsidRDefault="002B1D92" w:rsidP="002B1D92">
      <w:pPr>
        <w:jc w:val="center"/>
        <w:rPr>
          <w:szCs w:val="28"/>
        </w:rPr>
      </w:pPr>
      <w:r w:rsidRPr="002B1D92">
        <w:rPr>
          <w:bCs/>
          <w:szCs w:val="28"/>
        </w:rPr>
        <w:t>территории</w:t>
      </w:r>
      <w:r w:rsidR="004833B4">
        <w:rPr>
          <w:bCs/>
          <w:szCs w:val="28"/>
        </w:rPr>
        <w:t xml:space="preserve"> Большекирсановского</w:t>
      </w:r>
      <w:r w:rsidRPr="002B1D92">
        <w:rPr>
          <w:bCs/>
          <w:szCs w:val="28"/>
        </w:rPr>
        <w:t xml:space="preserve"> сельского поселения</w:t>
      </w:r>
    </w:p>
    <w:p w:rsidR="002B1D92" w:rsidRPr="002B1D92" w:rsidRDefault="002B1D92" w:rsidP="002B1D92">
      <w:pPr>
        <w:jc w:val="both"/>
        <w:rPr>
          <w:szCs w:val="28"/>
        </w:rPr>
      </w:pPr>
      <w:r w:rsidRPr="002B1D92">
        <w:rPr>
          <w:szCs w:val="28"/>
        </w:rPr>
        <w:t>___________                                          _________</w:t>
      </w:r>
      <w:r w:rsidRPr="002B1D92">
        <w:rPr>
          <w:szCs w:val="28"/>
        </w:rPr>
        <w:br/>
        <w:t>(дата вручения)                                       (номер)</w:t>
      </w:r>
      <w:r w:rsidRPr="002B1D92">
        <w:rPr>
          <w:szCs w:val="28"/>
        </w:rPr>
        <w:br/>
      </w:r>
      <w:r w:rsidRPr="002B1D92">
        <w:rPr>
          <w:szCs w:val="28"/>
        </w:rPr>
        <w:br/>
        <w:t xml:space="preserve">             Наименование юридического лица (организации) (ФИО должностного лица, индивидуального предпринимателя, физического лица)  __________________________________________________________</w:t>
      </w:r>
    </w:p>
    <w:p w:rsidR="002B1D92" w:rsidRPr="002B1D92" w:rsidRDefault="002B1D92" w:rsidP="002B1D92">
      <w:pPr>
        <w:jc w:val="both"/>
        <w:rPr>
          <w:szCs w:val="28"/>
        </w:rPr>
      </w:pPr>
      <w:r w:rsidRPr="002B1D92">
        <w:rPr>
          <w:szCs w:val="28"/>
        </w:rPr>
        <w:t>________________________________________________________________</w:t>
      </w:r>
      <w:r w:rsidRPr="002B1D92">
        <w:rPr>
          <w:szCs w:val="28"/>
        </w:rPr>
        <w:br/>
        <w:t>Адрес месса нахождения (проживания) ______________________________</w:t>
      </w:r>
      <w:r w:rsidRPr="002B1D92">
        <w:rPr>
          <w:szCs w:val="28"/>
        </w:rPr>
        <w:br/>
        <w:t>Содержание нарушения в сфере благоустройства: ____________________</w:t>
      </w:r>
    </w:p>
    <w:p w:rsidR="002B1D92" w:rsidRPr="002B1D92" w:rsidRDefault="002B1D92" w:rsidP="002B1D92">
      <w:pPr>
        <w:jc w:val="both"/>
        <w:rPr>
          <w:szCs w:val="28"/>
        </w:rPr>
      </w:pPr>
      <w:r w:rsidRPr="002B1D92">
        <w:rPr>
          <w:szCs w:val="28"/>
        </w:rPr>
        <w:t>________________________________________________________________________________________________________________________________</w:t>
      </w:r>
      <w:r w:rsidRPr="002B1D92">
        <w:rPr>
          <w:szCs w:val="28"/>
        </w:rPr>
        <w:br/>
        <w:t>Необходимо устранить указанное нарушение в срок до:______________________________</w:t>
      </w:r>
      <w:r w:rsidRPr="002B1D92">
        <w:rPr>
          <w:szCs w:val="28"/>
        </w:rPr>
        <w:br/>
        <w:t>При неисполнении настоящего предписания  нарушители привлекаются к административной ответственности в соответствии с действующим законодательством.</w:t>
      </w:r>
    </w:p>
    <w:p w:rsidR="002B1D92" w:rsidRPr="002B1D92" w:rsidRDefault="002B1D92" w:rsidP="002B1D92">
      <w:pPr>
        <w:rPr>
          <w:szCs w:val="28"/>
        </w:rPr>
      </w:pPr>
    </w:p>
    <w:p w:rsidR="002B1D92" w:rsidRPr="002B1D92" w:rsidRDefault="002B1D92" w:rsidP="002B1D92">
      <w:pPr>
        <w:spacing w:before="100" w:beforeAutospacing="1" w:after="100" w:afterAutospacing="1"/>
        <w:rPr>
          <w:szCs w:val="28"/>
        </w:rPr>
      </w:pPr>
      <w:r w:rsidRPr="002B1D92">
        <w:rPr>
          <w:szCs w:val="28"/>
        </w:rPr>
        <w:t>Должность и ФИО лица, выдавшего предписание ____________________________</w:t>
      </w:r>
      <w:r w:rsidRPr="002B1D92">
        <w:rPr>
          <w:szCs w:val="28"/>
        </w:rPr>
        <w:br/>
        <w:t>Должность и (или) ФИО лица, получившее предписание ______________________</w:t>
      </w:r>
    </w:p>
    <w:p w:rsidR="002B1D92" w:rsidRPr="002B1D92" w:rsidRDefault="002B1D92" w:rsidP="002B1D92">
      <w:pPr>
        <w:spacing w:before="100" w:beforeAutospacing="1" w:after="100" w:afterAutospacing="1"/>
        <w:rPr>
          <w:szCs w:val="28"/>
        </w:rPr>
      </w:pPr>
    </w:p>
    <w:p w:rsidR="002B1D92" w:rsidRPr="002B1D92" w:rsidRDefault="002B1D92" w:rsidP="002B1D92">
      <w:pPr>
        <w:spacing w:before="100" w:beforeAutospacing="1" w:after="100" w:afterAutospacing="1"/>
        <w:rPr>
          <w:szCs w:val="28"/>
        </w:rPr>
      </w:pPr>
    </w:p>
    <w:p w:rsidR="002B1D92" w:rsidRPr="002B1D92" w:rsidRDefault="002B1D92" w:rsidP="002B1D92">
      <w:pPr>
        <w:spacing w:before="100" w:beforeAutospacing="1" w:after="100" w:afterAutospacing="1"/>
        <w:rPr>
          <w:szCs w:val="28"/>
        </w:rPr>
      </w:pPr>
    </w:p>
    <w:p w:rsidR="002B1D92" w:rsidRPr="002B1D92" w:rsidRDefault="002B1D92" w:rsidP="002B1D92">
      <w:pPr>
        <w:spacing w:before="100" w:beforeAutospacing="1" w:after="100" w:afterAutospacing="1"/>
        <w:rPr>
          <w:szCs w:val="28"/>
        </w:rPr>
      </w:pPr>
    </w:p>
    <w:p w:rsidR="002B1D92" w:rsidRPr="002B1D92" w:rsidRDefault="002B1D92" w:rsidP="002B1D92">
      <w:pPr>
        <w:spacing w:before="100" w:beforeAutospacing="1" w:after="100" w:afterAutospacing="1"/>
        <w:rPr>
          <w:szCs w:val="28"/>
        </w:rPr>
      </w:pPr>
    </w:p>
    <w:p w:rsidR="002B1D92" w:rsidRPr="002B1D92" w:rsidRDefault="002B1D92" w:rsidP="002B1D92">
      <w:pPr>
        <w:spacing w:before="100" w:beforeAutospacing="1" w:after="100" w:afterAutospacing="1"/>
        <w:rPr>
          <w:szCs w:val="28"/>
        </w:rPr>
      </w:pPr>
    </w:p>
    <w:p w:rsidR="002B1D92" w:rsidRPr="002B1D92" w:rsidRDefault="002B1D92" w:rsidP="002B1D92">
      <w:pPr>
        <w:spacing w:before="100" w:beforeAutospacing="1" w:after="100" w:afterAutospacing="1"/>
        <w:rPr>
          <w:szCs w:val="28"/>
        </w:rPr>
      </w:pPr>
    </w:p>
    <w:p w:rsidR="002B1D92" w:rsidRDefault="002B1D92" w:rsidP="002B1D92">
      <w:pPr>
        <w:spacing w:before="100" w:beforeAutospacing="1" w:after="100" w:afterAutospacing="1"/>
        <w:rPr>
          <w:szCs w:val="28"/>
        </w:rPr>
      </w:pPr>
    </w:p>
    <w:p w:rsidR="004833B4" w:rsidRDefault="004833B4" w:rsidP="004833B4">
      <w:pPr>
        <w:spacing w:before="100" w:beforeAutospacing="1" w:after="100" w:afterAutospacing="1"/>
        <w:jc w:val="right"/>
        <w:rPr>
          <w:szCs w:val="28"/>
        </w:rPr>
      </w:pPr>
    </w:p>
    <w:p w:rsidR="004833B4" w:rsidRPr="002B1D92" w:rsidRDefault="004833B4" w:rsidP="004833B4">
      <w:pPr>
        <w:spacing w:before="100" w:beforeAutospacing="1" w:after="100" w:afterAutospacing="1"/>
        <w:jc w:val="right"/>
        <w:rPr>
          <w:szCs w:val="28"/>
        </w:rPr>
      </w:pPr>
    </w:p>
    <w:p w:rsidR="002B1D92" w:rsidRPr="004833B4" w:rsidRDefault="002B1D92" w:rsidP="002B1D92">
      <w:pPr>
        <w:jc w:val="right"/>
        <w:rPr>
          <w:sz w:val="20"/>
        </w:rPr>
      </w:pPr>
      <w:r w:rsidRPr="004833B4">
        <w:rPr>
          <w:sz w:val="20"/>
        </w:rPr>
        <w:t xml:space="preserve">Приложение </w:t>
      </w:r>
      <w:r w:rsidR="004833B4" w:rsidRPr="004833B4">
        <w:rPr>
          <w:sz w:val="20"/>
        </w:rPr>
        <w:t xml:space="preserve"> </w:t>
      </w:r>
    </w:p>
    <w:p w:rsidR="002B1D92" w:rsidRPr="004833B4" w:rsidRDefault="002B1D92" w:rsidP="002B1D92">
      <w:pPr>
        <w:jc w:val="right"/>
        <w:rPr>
          <w:bCs/>
          <w:sz w:val="20"/>
        </w:rPr>
      </w:pPr>
      <w:r w:rsidRPr="004833B4">
        <w:rPr>
          <w:sz w:val="20"/>
        </w:rPr>
        <w:t xml:space="preserve"> к</w:t>
      </w:r>
      <w:r w:rsidRPr="004833B4">
        <w:rPr>
          <w:bCs/>
          <w:sz w:val="20"/>
        </w:rPr>
        <w:t xml:space="preserve"> Порядку</w:t>
      </w:r>
      <w:r w:rsidRPr="004833B4">
        <w:rPr>
          <w:bCs/>
          <w:sz w:val="20"/>
        </w:rPr>
        <w:br/>
        <w:t xml:space="preserve">выдачи предписаний </w:t>
      </w:r>
    </w:p>
    <w:p w:rsidR="002B1D92" w:rsidRPr="004833B4" w:rsidRDefault="002B1D92" w:rsidP="002B1D92">
      <w:pPr>
        <w:jc w:val="right"/>
        <w:rPr>
          <w:bCs/>
          <w:sz w:val="20"/>
        </w:rPr>
      </w:pPr>
      <w:r w:rsidRPr="004833B4">
        <w:rPr>
          <w:bCs/>
          <w:sz w:val="20"/>
        </w:rPr>
        <w:t xml:space="preserve">об устранении нарушений </w:t>
      </w:r>
      <w:r w:rsidRPr="004833B4">
        <w:rPr>
          <w:bCs/>
          <w:sz w:val="20"/>
        </w:rPr>
        <w:br/>
        <w:t>в сфере благоустройства</w:t>
      </w:r>
    </w:p>
    <w:p w:rsidR="002B1D92" w:rsidRPr="004833B4" w:rsidRDefault="002B1D92" w:rsidP="002B1D92">
      <w:pPr>
        <w:jc w:val="right"/>
        <w:rPr>
          <w:sz w:val="20"/>
        </w:rPr>
      </w:pPr>
      <w:r w:rsidRPr="004833B4">
        <w:rPr>
          <w:bCs/>
          <w:sz w:val="20"/>
        </w:rPr>
        <w:t xml:space="preserve"> на территории поселения</w:t>
      </w:r>
    </w:p>
    <w:p w:rsidR="002B1D92" w:rsidRPr="002B1D92" w:rsidRDefault="002B1D92" w:rsidP="002B1D92">
      <w:pPr>
        <w:spacing w:before="100" w:beforeAutospacing="1" w:after="100" w:afterAutospacing="1"/>
        <w:jc w:val="center"/>
        <w:rPr>
          <w:bCs/>
          <w:szCs w:val="28"/>
        </w:rPr>
      </w:pPr>
      <w:r w:rsidRPr="002B1D92">
        <w:rPr>
          <w:bCs/>
          <w:szCs w:val="28"/>
        </w:rPr>
        <w:t>ЖУРНАЛ</w:t>
      </w:r>
      <w:r w:rsidRPr="002B1D92">
        <w:rPr>
          <w:bCs/>
          <w:szCs w:val="28"/>
        </w:rPr>
        <w:br/>
        <w:t xml:space="preserve">выдачи предписаний об устранении нарушений </w:t>
      </w:r>
      <w:r w:rsidRPr="002B1D92">
        <w:rPr>
          <w:bCs/>
          <w:szCs w:val="28"/>
        </w:rPr>
        <w:br/>
        <w:t xml:space="preserve">в сфере благоустройства на территории </w:t>
      </w:r>
      <w:r w:rsidR="004833B4">
        <w:rPr>
          <w:bCs/>
          <w:szCs w:val="28"/>
        </w:rPr>
        <w:t>Большекирсановского</w:t>
      </w:r>
      <w:r w:rsidRPr="002B1D92">
        <w:rPr>
          <w:bCs/>
          <w:szCs w:val="28"/>
        </w:rPr>
        <w:t xml:space="preserve"> сельского поселения</w:t>
      </w:r>
    </w:p>
    <w:p w:rsidR="002B1D92" w:rsidRPr="002B1D92" w:rsidRDefault="002B1D92" w:rsidP="002B1D92">
      <w:pPr>
        <w:spacing w:before="100" w:beforeAutospacing="1" w:after="100" w:afterAutospacing="1"/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1267"/>
        <w:gridCol w:w="1633"/>
        <w:gridCol w:w="1527"/>
        <w:gridCol w:w="1422"/>
        <w:gridCol w:w="1539"/>
        <w:gridCol w:w="1442"/>
      </w:tblGrid>
      <w:tr w:rsidR="002B1D92" w:rsidRPr="002B1D92" w:rsidTr="00E909A3">
        <w:tc>
          <w:tcPr>
            <w:tcW w:w="741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D92">
              <w:rPr>
                <w:sz w:val="24"/>
                <w:szCs w:val="24"/>
              </w:rPr>
              <w:t xml:space="preserve">№ </w:t>
            </w:r>
          </w:p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D92">
              <w:rPr>
                <w:sz w:val="24"/>
                <w:szCs w:val="24"/>
              </w:rPr>
              <w:t>П.П</w:t>
            </w:r>
          </w:p>
        </w:tc>
        <w:tc>
          <w:tcPr>
            <w:tcW w:w="1267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D92">
              <w:rPr>
                <w:sz w:val="24"/>
                <w:szCs w:val="24"/>
              </w:rPr>
              <w:t xml:space="preserve">ДАТА </w:t>
            </w:r>
          </w:p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D92">
              <w:rPr>
                <w:sz w:val="24"/>
                <w:szCs w:val="24"/>
              </w:rPr>
              <w:t>ВЫДАЧИ</w:t>
            </w:r>
          </w:p>
        </w:tc>
        <w:tc>
          <w:tcPr>
            <w:tcW w:w="1633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D92">
              <w:rPr>
                <w:sz w:val="24"/>
                <w:szCs w:val="24"/>
              </w:rPr>
              <w:t xml:space="preserve">Ф.И.О., адрес </w:t>
            </w:r>
          </w:p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D92">
              <w:rPr>
                <w:sz w:val="24"/>
                <w:szCs w:val="24"/>
              </w:rPr>
              <w:t>(кому выдано)</w:t>
            </w:r>
          </w:p>
        </w:tc>
        <w:tc>
          <w:tcPr>
            <w:tcW w:w="1527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D92">
              <w:rPr>
                <w:sz w:val="24"/>
                <w:szCs w:val="24"/>
              </w:rPr>
              <w:t>Ф.И.О, должность</w:t>
            </w:r>
            <w:r w:rsidRPr="002B1D92">
              <w:rPr>
                <w:sz w:val="24"/>
                <w:szCs w:val="24"/>
              </w:rPr>
              <w:br/>
              <w:t>выдавшего предписание</w:t>
            </w:r>
          </w:p>
        </w:tc>
        <w:tc>
          <w:tcPr>
            <w:tcW w:w="1422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D92">
              <w:rPr>
                <w:sz w:val="24"/>
                <w:szCs w:val="24"/>
              </w:rPr>
              <w:t>Срок</w:t>
            </w:r>
          </w:p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D92">
              <w:rPr>
                <w:sz w:val="24"/>
                <w:szCs w:val="24"/>
              </w:rPr>
              <w:t>исполнения</w:t>
            </w:r>
          </w:p>
        </w:tc>
        <w:tc>
          <w:tcPr>
            <w:tcW w:w="1539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D92">
              <w:rPr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442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D92">
              <w:rPr>
                <w:sz w:val="24"/>
                <w:szCs w:val="24"/>
              </w:rPr>
              <w:t>примечание</w:t>
            </w:r>
          </w:p>
        </w:tc>
      </w:tr>
      <w:tr w:rsidR="002B1D92" w:rsidRPr="002B1D92" w:rsidTr="00E909A3">
        <w:tc>
          <w:tcPr>
            <w:tcW w:w="741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2B1D92">
              <w:rPr>
                <w:szCs w:val="28"/>
              </w:rPr>
              <w:t>….</w:t>
            </w:r>
          </w:p>
        </w:tc>
        <w:tc>
          <w:tcPr>
            <w:tcW w:w="1267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633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527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539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442" w:type="dxa"/>
          </w:tcPr>
          <w:p w:rsidR="002B1D92" w:rsidRPr="002B1D92" w:rsidRDefault="002B1D92" w:rsidP="00E909A3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</w:tbl>
    <w:p w:rsidR="002B1D92" w:rsidRPr="002B1D92" w:rsidRDefault="002B1D92" w:rsidP="002B1D92">
      <w:pPr>
        <w:spacing w:before="100" w:beforeAutospacing="1" w:after="100" w:afterAutospacing="1"/>
        <w:jc w:val="center"/>
        <w:rPr>
          <w:szCs w:val="28"/>
        </w:rPr>
      </w:pPr>
    </w:p>
    <w:p w:rsidR="002B1D92" w:rsidRP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2B1D92" w:rsidRP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2B1D92" w:rsidRP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2B1D92" w:rsidRP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2B1D92" w:rsidRP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2B1D92" w:rsidRP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2B1D92" w:rsidRP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2B1D92" w:rsidRP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2B1D92" w:rsidRP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2B1D92" w:rsidRP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2B1D92" w:rsidRP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2B1D92" w:rsidRDefault="002B1D92" w:rsidP="002B1D92">
      <w:pPr>
        <w:spacing w:before="100" w:beforeAutospacing="1" w:after="240"/>
        <w:jc w:val="right"/>
        <w:rPr>
          <w:szCs w:val="28"/>
        </w:rPr>
      </w:pPr>
    </w:p>
    <w:p w:rsidR="004833B4" w:rsidRDefault="004833B4" w:rsidP="002B1D92">
      <w:pPr>
        <w:spacing w:before="100" w:beforeAutospacing="1" w:after="240"/>
        <w:jc w:val="right"/>
        <w:rPr>
          <w:szCs w:val="28"/>
        </w:rPr>
      </w:pPr>
    </w:p>
    <w:p w:rsidR="004833B4" w:rsidRDefault="004833B4" w:rsidP="002B1D92">
      <w:pPr>
        <w:spacing w:before="100" w:beforeAutospacing="1" w:after="240"/>
        <w:jc w:val="right"/>
        <w:rPr>
          <w:szCs w:val="28"/>
        </w:rPr>
      </w:pPr>
    </w:p>
    <w:p w:rsidR="004833B4" w:rsidRPr="002B1D92" w:rsidRDefault="004833B4" w:rsidP="002B1D92">
      <w:pPr>
        <w:spacing w:before="100" w:beforeAutospacing="1" w:after="240"/>
        <w:jc w:val="right"/>
        <w:rPr>
          <w:szCs w:val="28"/>
        </w:rPr>
      </w:pPr>
    </w:p>
    <w:p w:rsidR="004833B4" w:rsidRDefault="004833B4" w:rsidP="004833B4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4833B4" w:rsidRDefault="004833B4" w:rsidP="004833B4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4833B4" w:rsidRDefault="004833B4" w:rsidP="004833B4">
      <w:pPr>
        <w:jc w:val="right"/>
        <w:rPr>
          <w:sz w:val="20"/>
        </w:rPr>
      </w:pPr>
      <w:proofErr w:type="spellStart"/>
      <w:r>
        <w:rPr>
          <w:sz w:val="20"/>
        </w:rPr>
        <w:t>Большщекирсановского</w:t>
      </w:r>
      <w:proofErr w:type="spellEnd"/>
      <w:r>
        <w:rPr>
          <w:sz w:val="20"/>
        </w:rPr>
        <w:t xml:space="preserve"> сельского поселения №  </w:t>
      </w:r>
      <w:r w:rsidR="00DD3E9E">
        <w:rPr>
          <w:sz w:val="20"/>
          <w:lang w:val="en-US"/>
        </w:rPr>
        <w:t>38</w:t>
      </w:r>
      <w:r w:rsidR="00DD3E9E">
        <w:rPr>
          <w:sz w:val="20"/>
        </w:rPr>
        <w:t xml:space="preserve">   от </w:t>
      </w:r>
      <w:bookmarkStart w:id="0" w:name="_GoBack"/>
      <w:bookmarkEnd w:id="0"/>
      <w:r w:rsidR="00DD3E9E">
        <w:rPr>
          <w:sz w:val="20"/>
        </w:rPr>
        <w:t>13</w:t>
      </w:r>
      <w:r>
        <w:rPr>
          <w:sz w:val="20"/>
        </w:rPr>
        <w:t>.05.2021</w:t>
      </w:r>
    </w:p>
    <w:p w:rsidR="004833B4" w:rsidRDefault="004833B4" w:rsidP="004833B4">
      <w:pPr>
        <w:jc w:val="right"/>
        <w:rPr>
          <w:sz w:val="20"/>
        </w:rPr>
      </w:pPr>
    </w:p>
    <w:p w:rsidR="002B1D92" w:rsidRPr="002B1D92" w:rsidRDefault="002B1D92" w:rsidP="002B1D92">
      <w:pPr>
        <w:ind w:left="3960"/>
        <w:jc w:val="right"/>
        <w:rPr>
          <w:szCs w:val="28"/>
        </w:rPr>
      </w:pPr>
    </w:p>
    <w:p w:rsidR="002B1D92" w:rsidRPr="002B1D92" w:rsidRDefault="002B1D92" w:rsidP="002B1D92">
      <w:pPr>
        <w:jc w:val="center"/>
        <w:rPr>
          <w:szCs w:val="28"/>
        </w:rPr>
      </w:pPr>
      <w:r w:rsidRPr="002B1D92">
        <w:rPr>
          <w:szCs w:val="28"/>
        </w:rPr>
        <w:t>Перечень</w:t>
      </w:r>
    </w:p>
    <w:p w:rsidR="002B1D92" w:rsidRPr="002B1D92" w:rsidRDefault="002B1D92" w:rsidP="002B1D92">
      <w:pPr>
        <w:jc w:val="center"/>
        <w:rPr>
          <w:szCs w:val="28"/>
        </w:rPr>
      </w:pPr>
      <w:r w:rsidRPr="002B1D92">
        <w:rPr>
          <w:szCs w:val="28"/>
        </w:rPr>
        <w:t xml:space="preserve">должностных лиц </w:t>
      </w:r>
      <w:proofErr w:type="gramStart"/>
      <w:r w:rsidRPr="002B1D92">
        <w:rPr>
          <w:szCs w:val="28"/>
        </w:rPr>
        <w:t xml:space="preserve">Администрации </w:t>
      </w:r>
      <w:r w:rsidR="004833B4">
        <w:rPr>
          <w:szCs w:val="28"/>
        </w:rPr>
        <w:t xml:space="preserve"> Большекирсановского</w:t>
      </w:r>
      <w:proofErr w:type="gramEnd"/>
      <w:r w:rsidRPr="002B1D92">
        <w:rPr>
          <w:szCs w:val="28"/>
        </w:rPr>
        <w:t xml:space="preserve"> сельского поселения, уполномоченных составлять предписания об устранении нарушений в сфере благоустройства</w:t>
      </w:r>
    </w:p>
    <w:p w:rsidR="002B1D92" w:rsidRPr="002B1D92" w:rsidRDefault="002B1D92" w:rsidP="002B1D92">
      <w:pPr>
        <w:jc w:val="center"/>
        <w:rPr>
          <w:szCs w:val="28"/>
        </w:rPr>
      </w:pPr>
    </w:p>
    <w:p w:rsidR="002B1D92" w:rsidRPr="002B1D92" w:rsidRDefault="002B1D92" w:rsidP="002B1D92">
      <w:pPr>
        <w:rPr>
          <w:szCs w:val="28"/>
        </w:rPr>
      </w:pPr>
    </w:p>
    <w:p w:rsidR="002B1D92" w:rsidRPr="002B1D92" w:rsidRDefault="002B1D92" w:rsidP="002B1D92">
      <w:pPr>
        <w:ind w:firstLine="720"/>
        <w:jc w:val="both"/>
        <w:rPr>
          <w:szCs w:val="28"/>
        </w:rPr>
      </w:pPr>
      <w:r w:rsidRPr="002B1D92">
        <w:rPr>
          <w:szCs w:val="28"/>
        </w:rPr>
        <w:t>-</w:t>
      </w:r>
      <w:proofErr w:type="gramStart"/>
      <w:r w:rsidRPr="002B1D92">
        <w:rPr>
          <w:szCs w:val="28"/>
        </w:rPr>
        <w:t>Глава  администрации</w:t>
      </w:r>
      <w:proofErr w:type="gramEnd"/>
      <w:r w:rsidR="004833B4">
        <w:rPr>
          <w:szCs w:val="28"/>
        </w:rPr>
        <w:t xml:space="preserve"> поселения</w:t>
      </w:r>
      <w:r w:rsidRPr="002B1D92">
        <w:rPr>
          <w:szCs w:val="28"/>
        </w:rPr>
        <w:t>,</w:t>
      </w:r>
    </w:p>
    <w:p w:rsidR="002B1D92" w:rsidRPr="002B1D92" w:rsidRDefault="002B1D92" w:rsidP="002B1D92">
      <w:pPr>
        <w:ind w:firstLine="696"/>
        <w:jc w:val="both"/>
        <w:rPr>
          <w:szCs w:val="28"/>
        </w:rPr>
      </w:pPr>
      <w:r w:rsidRPr="002B1D92">
        <w:rPr>
          <w:szCs w:val="28"/>
        </w:rPr>
        <w:t>-</w:t>
      </w:r>
      <w:r w:rsidR="004833B4">
        <w:rPr>
          <w:szCs w:val="28"/>
        </w:rPr>
        <w:t xml:space="preserve"> специалисты Администрации поселения</w:t>
      </w:r>
      <w:r w:rsidRPr="002B1D92">
        <w:rPr>
          <w:szCs w:val="28"/>
        </w:rPr>
        <w:t>,</w:t>
      </w:r>
    </w:p>
    <w:p w:rsidR="002B1D92" w:rsidRPr="002B1D92" w:rsidRDefault="002B1D92" w:rsidP="002B1D92">
      <w:pPr>
        <w:jc w:val="both"/>
        <w:rPr>
          <w:szCs w:val="28"/>
        </w:rPr>
      </w:pPr>
      <w:r w:rsidRPr="002B1D92">
        <w:rPr>
          <w:szCs w:val="28"/>
        </w:rPr>
        <w:t xml:space="preserve">          -</w:t>
      </w:r>
      <w:r w:rsidR="004833B4">
        <w:rPr>
          <w:szCs w:val="28"/>
        </w:rPr>
        <w:t xml:space="preserve"> инспектора</w:t>
      </w:r>
      <w:r w:rsidRPr="002B1D92">
        <w:rPr>
          <w:szCs w:val="28"/>
        </w:rPr>
        <w:t xml:space="preserve"> Администрации</w:t>
      </w:r>
      <w:r w:rsidR="004833B4">
        <w:rPr>
          <w:szCs w:val="28"/>
        </w:rPr>
        <w:t xml:space="preserve"> поселения</w:t>
      </w:r>
      <w:r w:rsidRPr="002B1D92">
        <w:rPr>
          <w:szCs w:val="28"/>
        </w:rPr>
        <w:t xml:space="preserve">. </w:t>
      </w:r>
    </w:p>
    <w:p w:rsidR="002B1D92" w:rsidRPr="002B1D92" w:rsidRDefault="002B1D92" w:rsidP="002B1D92">
      <w:pPr>
        <w:jc w:val="center"/>
        <w:rPr>
          <w:szCs w:val="28"/>
        </w:rPr>
      </w:pPr>
    </w:p>
    <w:p w:rsidR="002B1D92" w:rsidRPr="002B1D92" w:rsidRDefault="002B1D92" w:rsidP="002B1D92">
      <w:pPr>
        <w:jc w:val="center"/>
        <w:rPr>
          <w:szCs w:val="28"/>
        </w:rPr>
      </w:pPr>
      <w:r w:rsidRPr="002B1D92">
        <w:rPr>
          <w:szCs w:val="28"/>
        </w:rPr>
        <w:t xml:space="preserve"> </w:t>
      </w:r>
    </w:p>
    <w:p w:rsidR="008209E8" w:rsidRPr="002B1D92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2B1D92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2B1D92" w:rsidRDefault="008209E8" w:rsidP="008209E8">
      <w:pPr>
        <w:ind w:right="-426"/>
        <w:jc w:val="both"/>
        <w:rPr>
          <w:sz w:val="24"/>
          <w:szCs w:val="24"/>
        </w:rPr>
      </w:pPr>
    </w:p>
    <w:sectPr w:rsidR="008209E8" w:rsidRPr="002B1D92" w:rsidSect="00D90BA2">
      <w:headerReference w:type="even" r:id="rId11"/>
      <w:headerReference w:type="default" r:id="rId12"/>
      <w:footerReference w:type="default" r:id="rId13"/>
      <w:footerReference w:type="first" r:id="rId14"/>
      <w:pgSz w:w="11907" w:h="16840"/>
      <w:pgMar w:top="0" w:right="425" w:bottom="0" w:left="1701" w:header="425" w:footer="4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BC" w:rsidRDefault="004403BC" w:rsidP="009D5F34">
      <w:r>
        <w:separator/>
      </w:r>
    </w:p>
  </w:endnote>
  <w:endnote w:type="continuationSeparator" w:id="0">
    <w:p w:rsidR="004403BC" w:rsidRDefault="004403BC" w:rsidP="009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Pr="00C96EAF" w:rsidRDefault="00D90BA2" w:rsidP="00D90BA2">
    <w:pPr>
      <w:pStyle w:val="a8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Pr="00C96EAF" w:rsidRDefault="00D90BA2" w:rsidP="00D90BA2">
    <w:pPr>
      <w:pStyle w:val="a8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BC" w:rsidRDefault="004403BC" w:rsidP="009D5F34">
      <w:r>
        <w:separator/>
      </w:r>
    </w:p>
  </w:footnote>
  <w:footnote w:type="continuationSeparator" w:id="0">
    <w:p w:rsidR="004403BC" w:rsidRDefault="004403BC" w:rsidP="009D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Default="00D20C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B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BA2" w:rsidRDefault="00D90BA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Default="00D90B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31D"/>
    <w:multiLevelType w:val="hybridMultilevel"/>
    <w:tmpl w:val="D2443168"/>
    <w:lvl w:ilvl="0" w:tplc="BDC24BA4">
      <w:start w:val="1"/>
      <w:numFmt w:val="decimal"/>
      <w:lvlText w:val="%1."/>
      <w:lvlJc w:val="left"/>
      <w:pPr>
        <w:tabs>
          <w:tab w:val="num" w:pos="1218"/>
        </w:tabs>
        <w:ind w:left="121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9E8"/>
    <w:rsid w:val="00020439"/>
    <w:rsid w:val="0002224C"/>
    <w:rsid w:val="000A0B54"/>
    <w:rsid w:val="000E332C"/>
    <w:rsid w:val="001000EA"/>
    <w:rsid w:val="00174388"/>
    <w:rsid w:val="00174EBB"/>
    <w:rsid w:val="00185E0B"/>
    <w:rsid w:val="001A3443"/>
    <w:rsid w:val="001B0DCF"/>
    <w:rsid w:val="001E5B08"/>
    <w:rsid w:val="001F38CD"/>
    <w:rsid w:val="00206386"/>
    <w:rsid w:val="002455C0"/>
    <w:rsid w:val="0027676D"/>
    <w:rsid w:val="00280A31"/>
    <w:rsid w:val="002811FA"/>
    <w:rsid w:val="002B1D92"/>
    <w:rsid w:val="002E0B25"/>
    <w:rsid w:val="003247D5"/>
    <w:rsid w:val="00357C02"/>
    <w:rsid w:val="00361110"/>
    <w:rsid w:val="003700A3"/>
    <w:rsid w:val="003700F6"/>
    <w:rsid w:val="003915CE"/>
    <w:rsid w:val="003A20FD"/>
    <w:rsid w:val="003A4EBA"/>
    <w:rsid w:val="003B04DB"/>
    <w:rsid w:val="003C6E11"/>
    <w:rsid w:val="00416930"/>
    <w:rsid w:val="00425848"/>
    <w:rsid w:val="00425FD6"/>
    <w:rsid w:val="00426577"/>
    <w:rsid w:val="004403BC"/>
    <w:rsid w:val="00472AEF"/>
    <w:rsid w:val="004773A0"/>
    <w:rsid w:val="004817E0"/>
    <w:rsid w:val="004833B4"/>
    <w:rsid w:val="00491470"/>
    <w:rsid w:val="00492B6E"/>
    <w:rsid w:val="004A0645"/>
    <w:rsid w:val="004D3C53"/>
    <w:rsid w:val="004D4D61"/>
    <w:rsid w:val="0052652A"/>
    <w:rsid w:val="005720EA"/>
    <w:rsid w:val="005C3503"/>
    <w:rsid w:val="00601EFF"/>
    <w:rsid w:val="00613CB3"/>
    <w:rsid w:val="00617D4B"/>
    <w:rsid w:val="00623922"/>
    <w:rsid w:val="0063651E"/>
    <w:rsid w:val="00665214"/>
    <w:rsid w:val="0069778E"/>
    <w:rsid w:val="006A64B0"/>
    <w:rsid w:val="006C408A"/>
    <w:rsid w:val="0070228F"/>
    <w:rsid w:val="007124E8"/>
    <w:rsid w:val="00740710"/>
    <w:rsid w:val="007465CD"/>
    <w:rsid w:val="00796720"/>
    <w:rsid w:val="007A03C6"/>
    <w:rsid w:val="007A264E"/>
    <w:rsid w:val="007E1858"/>
    <w:rsid w:val="007F5EB6"/>
    <w:rsid w:val="008209E8"/>
    <w:rsid w:val="00831A68"/>
    <w:rsid w:val="00834812"/>
    <w:rsid w:val="00834F56"/>
    <w:rsid w:val="00872A22"/>
    <w:rsid w:val="008A3239"/>
    <w:rsid w:val="008A4070"/>
    <w:rsid w:val="008B71B1"/>
    <w:rsid w:val="008C470F"/>
    <w:rsid w:val="008E0BC4"/>
    <w:rsid w:val="00906E27"/>
    <w:rsid w:val="00946D06"/>
    <w:rsid w:val="009604F4"/>
    <w:rsid w:val="00975B7A"/>
    <w:rsid w:val="009D5F34"/>
    <w:rsid w:val="009F5F99"/>
    <w:rsid w:val="009F72D7"/>
    <w:rsid w:val="00A000C0"/>
    <w:rsid w:val="00A12398"/>
    <w:rsid w:val="00A36BC5"/>
    <w:rsid w:val="00A70FD1"/>
    <w:rsid w:val="00A77A51"/>
    <w:rsid w:val="00A844C4"/>
    <w:rsid w:val="00AA1380"/>
    <w:rsid w:val="00AB44D0"/>
    <w:rsid w:val="00AC7964"/>
    <w:rsid w:val="00AD7C04"/>
    <w:rsid w:val="00AE1F79"/>
    <w:rsid w:val="00AE7FF4"/>
    <w:rsid w:val="00B1359C"/>
    <w:rsid w:val="00B216E8"/>
    <w:rsid w:val="00B266CF"/>
    <w:rsid w:val="00B30F0E"/>
    <w:rsid w:val="00B4494B"/>
    <w:rsid w:val="00B61587"/>
    <w:rsid w:val="00B95234"/>
    <w:rsid w:val="00BA3D06"/>
    <w:rsid w:val="00BD3966"/>
    <w:rsid w:val="00BE1893"/>
    <w:rsid w:val="00C07A2F"/>
    <w:rsid w:val="00C128E3"/>
    <w:rsid w:val="00C4454F"/>
    <w:rsid w:val="00C62E3D"/>
    <w:rsid w:val="00C82535"/>
    <w:rsid w:val="00CA6259"/>
    <w:rsid w:val="00CA6B58"/>
    <w:rsid w:val="00CD1C59"/>
    <w:rsid w:val="00CE2030"/>
    <w:rsid w:val="00CE65EC"/>
    <w:rsid w:val="00CE6873"/>
    <w:rsid w:val="00D03665"/>
    <w:rsid w:val="00D05AF3"/>
    <w:rsid w:val="00D20C0A"/>
    <w:rsid w:val="00D6612E"/>
    <w:rsid w:val="00D90BA2"/>
    <w:rsid w:val="00D914CD"/>
    <w:rsid w:val="00DA5E69"/>
    <w:rsid w:val="00DB4B39"/>
    <w:rsid w:val="00DC7D2B"/>
    <w:rsid w:val="00DD3E9E"/>
    <w:rsid w:val="00E26F6D"/>
    <w:rsid w:val="00E66701"/>
    <w:rsid w:val="00E732C7"/>
    <w:rsid w:val="00E817CD"/>
    <w:rsid w:val="00ED67FC"/>
    <w:rsid w:val="00ED7AFC"/>
    <w:rsid w:val="00EE350F"/>
    <w:rsid w:val="00EE4E7E"/>
    <w:rsid w:val="00EF416E"/>
    <w:rsid w:val="00F26D67"/>
    <w:rsid w:val="00F34EE0"/>
    <w:rsid w:val="00F535C1"/>
    <w:rsid w:val="00F676D7"/>
    <w:rsid w:val="00F97A86"/>
    <w:rsid w:val="00FA5021"/>
    <w:rsid w:val="00FD0068"/>
    <w:rsid w:val="00F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333B"/>
  <w15:docId w15:val="{36BF04A9-A110-4819-AD27-DF9749B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9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09E8"/>
  </w:style>
  <w:style w:type="paragraph" w:styleId="a6">
    <w:name w:val="Body Text"/>
    <w:basedOn w:val="a"/>
    <w:link w:val="a7"/>
    <w:rsid w:val="008209E8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2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rsid w:val="008209E8"/>
    <w:rPr>
      <w:color w:val="000000"/>
      <w:sz w:val="32"/>
      <w:szCs w:val="32"/>
    </w:rPr>
  </w:style>
  <w:style w:type="table" w:styleId="aa">
    <w:name w:val="Table Grid"/>
    <w:basedOn w:val="a1"/>
    <w:uiPriority w:val="59"/>
    <w:rsid w:val="001000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6A64B0"/>
    <w:rPr>
      <w:color w:val="0000FF"/>
      <w:u w:val="single"/>
    </w:rPr>
  </w:style>
  <w:style w:type="paragraph" w:styleId="ac">
    <w:name w:val="Normal (Web)"/>
    <w:basedOn w:val="a"/>
    <w:rsid w:val="002B1D92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customStyle="1" w:styleId="ConsPlusNonformat">
    <w:name w:val="ConsPlusNonformat"/>
    <w:rsid w:val="002B1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3261383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326138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F4F0-E683-44F2-AA8E-AF4DA921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cp:lastPrinted>2016-09-08T05:48:00Z</cp:lastPrinted>
  <dcterms:created xsi:type="dcterms:W3CDTF">2018-09-10T06:57:00Z</dcterms:created>
  <dcterms:modified xsi:type="dcterms:W3CDTF">2021-05-13T08:04:00Z</dcterms:modified>
</cp:coreProperties>
</file>